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164AD" w14:textId="1A3DF8AE" w:rsidR="00321E57" w:rsidRDefault="00425B8C" w:rsidP="00B6029C">
      <w:pPr>
        <w:tabs>
          <w:tab w:val="left" w:pos="4020"/>
        </w:tabs>
        <w:spacing w:after="0" w:line="240" w:lineRule="auto"/>
      </w:pPr>
      <w:r>
        <w:rPr>
          <w:noProof/>
          <w:lang w:val="en-US" w:eastAsia="en-US"/>
        </w:rPr>
        <w:drawing>
          <wp:anchor distT="0" distB="0" distL="114300" distR="114300" simplePos="0" relativeHeight="251658240" behindDoc="1" locked="0" layoutInCell="1" allowOverlap="1" wp14:anchorId="4EDAE672" wp14:editId="40C42333">
            <wp:simplePos x="0" y="0"/>
            <wp:positionH relativeFrom="margin">
              <wp:align>left</wp:align>
            </wp:positionH>
            <wp:positionV relativeFrom="paragraph">
              <wp:posOffset>-331470</wp:posOffset>
            </wp:positionV>
            <wp:extent cx="7226337" cy="1123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ip 2.jpg"/>
                    <pic:cNvPicPr/>
                  </pic:nvPicPr>
                  <pic:blipFill>
                    <a:blip r:embed="rId8">
                      <a:extLst>
                        <a:ext uri="{28A0092B-C50C-407E-A947-70E740481C1C}">
                          <a14:useLocalDpi xmlns:a14="http://schemas.microsoft.com/office/drawing/2010/main" val="0"/>
                        </a:ext>
                      </a:extLst>
                    </a:blip>
                    <a:stretch>
                      <a:fillRect/>
                    </a:stretch>
                  </pic:blipFill>
                  <pic:spPr>
                    <a:xfrm>
                      <a:off x="0" y="0"/>
                      <a:ext cx="7226337" cy="1123950"/>
                    </a:xfrm>
                    <a:prstGeom prst="rect">
                      <a:avLst/>
                    </a:prstGeom>
                  </pic:spPr>
                </pic:pic>
              </a:graphicData>
            </a:graphic>
          </wp:anchor>
        </w:drawing>
      </w:r>
      <w:r w:rsidR="00B705F4">
        <w:tab/>
      </w:r>
    </w:p>
    <w:p w14:paraId="75DA514C" w14:textId="77777777" w:rsidR="00321E57" w:rsidRDefault="00321E57" w:rsidP="00B6029C">
      <w:pPr>
        <w:spacing w:after="0" w:line="240" w:lineRule="auto"/>
      </w:pPr>
    </w:p>
    <w:p w14:paraId="64964453" w14:textId="77777777" w:rsidR="00B705F4" w:rsidRDefault="00B705F4" w:rsidP="00B6029C">
      <w:pPr>
        <w:spacing w:after="0" w:line="240" w:lineRule="auto"/>
      </w:pPr>
    </w:p>
    <w:p w14:paraId="73C813CB" w14:textId="77777777" w:rsidR="00B705F4" w:rsidRDefault="00B705F4" w:rsidP="00B6029C">
      <w:pPr>
        <w:spacing w:after="0" w:line="240" w:lineRule="auto"/>
      </w:pPr>
    </w:p>
    <w:p w14:paraId="5DAC454F" w14:textId="77777777" w:rsidR="00B705F4" w:rsidRDefault="00B705F4" w:rsidP="00B6029C">
      <w:pPr>
        <w:spacing w:after="0" w:line="240" w:lineRule="auto"/>
      </w:pPr>
    </w:p>
    <w:p w14:paraId="033CF22F" w14:textId="77777777" w:rsidR="00321E57" w:rsidRDefault="00321E57" w:rsidP="00B6029C">
      <w:pPr>
        <w:spacing w:after="0" w:line="240" w:lineRule="auto"/>
      </w:pPr>
    </w:p>
    <w:p w14:paraId="0C1B8C9B" w14:textId="77777777" w:rsidR="00D146D8" w:rsidRPr="00D146D8" w:rsidRDefault="00D146D8" w:rsidP="00B6029C">
      <w:pPr>
        <w:spacing w:after="0" w:line="240" w:lineRule="auto"/>
        <w:rPr>
          <w:sz w:val="2"/>
        </w:rPr>
      </w:pPr>
    </w:p>
    <w:tbl>
      <w:tblPr>
        <w:tblW w:w="0" w:type="auto"/>
        <w:shd w:val="clear" w:color="auto" w:fill="EE6612"/>
        <w:tblLook w:val="04A0" w:firstRow="1" w:lastRow="0" w:firstColumn="1" w:lastColumn="0" w:noHBand="0" w:noVBand="1"/>
      </w:tblPr>
      <w:tblGrid>
        <w:gridCol w:w="10754"/>
      </w:tblGrid>
      <w:tr w:rsidR="008425FF" w:rsidRPr="000E4EBA" w14:paraId="4B0A7F7B" w14:textId="77777777" w:rsidTr="000E4EBA">
        <w:tc>
          <w:tcPr>
            <w:tcW w:w="10754" w:type="dxa"/>
            <w:shd w:val="clear" w:color="auto" w:fill="EE6612"/>
          </w:tcPr>
          <w:p w14:paraId="5D63719D" w14:textId="277F398A" w:rsidR="008425FF" w:rsidRPr="000E4EBA" w:rsidRDefault="008425FF" w:rsidP="00B6029C">
            <w:pPr>
              <w:widowControl w:val="0"/>
              <w:autoSpaceDE w:val="0"/>
              <w:autoSpaceDN w:val="0"/>
              <w:adjustRightInd w:val="0"/>
              <w:spacing w:after="0" w:line="240" w:lineRule="auto"/>
              <w:jc w:val="center"/>
              <w:rPr>
                <w:rFonts w:ascii="Verdana" w:eastAsia="Calibri" w:hAnsi="Verdana" w:cs="Verdana"/>
                <w:b/>
                <w:bCs/>
                <w:color w:val="FFFFFF"/>
                <w:sz w:val="32"/>
                <w:szCs w:val="32"/>
                <w:lang w:val="en" w:eastAsia="en-US"/>
              </w:rPr>
            </w:pPr>
            <w:r w:rsidRPr="00D146D8">
              <w:rPr>
                <w:rFonts w:ascii="Verdana" w:eastAsia="Calibri" w:hAnsi="Verdana" w:cs="Verdana"/>
                <w:b/>
                <w:bCs/>
                <w:color w:val="FFFFFF"/>
                <w:sz w:val="32"/>
                <w:szCs w:val="32"/>
                <w:lang w:val="en" w:eastAsia="en-US"/>
              </w:rPr>
              <w:t>Delegate Registration Form</w:t>
            </w:r>
          </w:p>
        </w:tc>
      </w:tr>
    </w:tbl>
    <w:p w14:paraId="7ABEEBAE" w14:textId="77777777" w:rsidR="00DD7225" w:rsidRPr="005A149E" w:rsidRDefault="00DD7225" w:rsidP="00B6029C">
      <w:pPr>
        <w:widowControl w:val="0"/>
        <w:autoSpaceDE w:val="0"/>
        <w:autoSpaceDN w:val="0"/>
        <w:adjustRightInd w:val="0"/>
        <w:spacing w:after="0" w:line="240" w:lineRule="auto"/>
        <w:jc w:val="both"/>
        <w:rPr>
          <w:rFonts w:cs="Calibri"/>
          <w:b/>
          <w:bCs/>
          <w:color w:val="FF0000"/>
          <w:sz w:val="8"/>
          <w:szCs w:val="20"/>
          <w:lang w:val="en"/>
        </w:rPr>
      </w:pPr>
    </w:p>
    <w:p w14:paraId="09647890" w14:textId="2CF02DFE" w:rsidR="00444D9B" w:rsidRPr="007D03F3" w:rsidRDefault="00444D9B" w:rsidP="00B6029C">
      <w:pPr>
        <w:widowControl w:val="0"/>
        <w:autoSpaceDE w:val="0"/>
        <w:autoSpaceDN w:val="0"/>
        <w:adjustRightInd w:val="0"/>
        <w:spacing w:after="0" w:line="240" w:lineRule="auto"/>
        <w:jc w:val="both"/>
        <w:rPr>
          <w:rFonts w:cs="Calibri"/>
          <w:b/>
          <w:bCs/>
          <w:color w:val="C00000"/>
          <w:sz w:val="24"/>
          <w:szCs w:val="24"/>
          <w:lang w:val="en"/>
        </w:rPr>
      </w:pPr>
      <w:r w:rsidRPr="007D03F3">
        <w:rPr>
          <w:rFonts w:cs="Calibri"/>
          <w:b/>
          <w:bCs/>
          <w:color w:val="FF0000"/>
          <w:sz w:val="24"/>
          <w:szCs w:val="24"/>
          <w:lang w:val="en"/>
        </w:rPr>
        <w:t xml:space="preserve"> </w:t>
      </w:r>
      <w:r w:rsidR="00A347C6">
        <w:rPr>
          <w:rFonts w:cs="Calibri"/>
          <w:b/>
          <w:bCs/>
          <w:color w:val="C00000"/>
          <w:sz w:val="24"/>
          <w:szCs w:val="24"/>
          <w:lang w:val="en"/>
        </w:rPr>
        <w:t>Participating o</w:t>
      </w:r>
      <w:r w:rsidR="00A347C6" w:rsidRPr="007D03F3">
        <w:rPr>
          <w:rFonts w:cs="Calibri"/>
          <w:b/>
          <w:bCs/>
          <w:color w:val="C00000"/>
          <w:sz w:val="24"/>
          <w:szCs w:val="24"/>
          <w:lang w:val="en"/>
        </w:rPr>
        <w:t>rganization</w:t>
      </w:r>
      <w:r w:rsidRPr="007D03F3">
        <w:rPr>
          <w:rFonts w:cs="Calibri"/>
          <w:b/>
          <w:bCs/>
          <w:color w:val="C00000"/>
          <w:sz w:val="24"/>
          <w:szCs w:val="24"/>
          <w:lang w:val="en"/>
        </w:rPr>
        <w:t xml:space="preserve"> </w:t>
      </w:r>
      <w:r w:rsidR="00A347C6">
        <w:rPr>
          <w:rFonts w:cs="Calibri"/>
          <w:b/>
          <w:bCs/>
          <w:color w:val="C00000"/>
          <w:sz w:val="24"/>
          <w:szCs w:val="24"/>
          <w:lang w:val="en"/>
        </w:rPr>
        <w:t>details</w:t>
      </w:r>
    </w:p>
    <w:tbl>
      <w:tblPr>
        <w:tblW w:w="0" w:type="auto"/>
        <w:tblInd w:w="358" w:type="dxa"/>
        <w:tblLayout w:type="fixed"/>
        <w:tblLook w:val="0000" w:firstRow="0" w:lastRow="0" w:firstColumn="0" w:lastColumn="0" w:noHBand="0" w:noVBand="0"/>
      </w:tblPr>
      <w:tblGrid>
        <w:gridCol w:w="5378"/>
        <w:gridCol w:w="4993"/>
      </w:tblGrid>
      <w:tr w:rsidR="00444D9B" w:rsidRPr="008A57B9" w14:paraId="409C6230" w14:textId="77777777" w:rsidTr="00E54575">
        <w:trPr>
          <w:trHeight w:val="88"/>
        </w:trPr>
        <w:tc>
          <w:tcPr>
            <w:tcW w:w="5378" w:type="dxa"/>
            <w:tcBorders>
              <w:top w:val="single" w:sz="2" w:space="0" w:color="000000"/>
              <w:left w:val="single" w:sz="2" w:space="0" w:color="000000"/>
              <w:bottom w:val="single" w:sz="2" w:space="0" w:color="000000"/>
              <w:right w:val="single" w:sz="2" w:space="0" w:color="000000"/>
            </w:tcBorders>
          </w:tcPr>
          <w:p w14:paraId="6E71D3A6" w14:textId="618C1433" w:rsidR="00444D9B" w:rsidRPr="00C2308A" w:rsidRDefault="009F2088" w:rsidP="00B6029C">
            <w:pPr>
              <w:widowControl w:val="0"/>
              <w:autoSpaceDE w:val="0"/>
              <w:autoSpaceDN w:val="0"/>
              <w:adjustRightInd w:val="0"/>
              <w:spacing w:after="0" w:line="240" w:lineRule="auto"/>
              <w:jc w:val="both"/>
              <w:rPr>
                <w:rFonts w:cs="Calibri"/>
                <w:sz w:val="18"/>
                <w:szCs w:val="16"/>
                <w:lang w:val="en"/>
              </w:rPr>
            </w:pPr>
            <w:r w:rsidRPr="00C2308A">
              <w:rPr>
                <w:rFonts w:cs="Calibri"/>
                <w:sz w:val="18"/>
                <w:szCs w:val="16"/>
                <w:lang w:val="en"/>
              </w:rPr>
              <w:t>*</w:t>
            </w:r>
            <w:r w:rsidR="00826BC6" w:rsidRPr="00C2308A">
              <w:rPr>
                <w:rFonts w:cs="Calibri"/>
                <w:sz w:val="18"/>
                <w:szCs w:val="16"/>
                <w:lang w:val="en"/>
              </w:rPr>
              <w:t>Company name:</w:t>
            </w:r>
          </w:p>
        </w:tc>
        <w:tc>
          <w:tcPr>
            <w:tcW w:w="4993" w:type="dxa"/>
            <w:tcBorders>
              <w:top w:val="single" w:sz="2" w:space="0" w:color="000000"/>
              <w:left w:val="single" w:sz="2" w:space="0" w:color="000000"/>
              <w:bottom w:val="single" w:sz="2" w:space="0" w:color="000000"/>
              <w:right w:val="single" w:sz="2" w:space="0" w:color="000000"/>
            </w:tcBorders>
          </w:tcPr>
          <w:p w14:paraId="1FD16F02" w14:textId="55EFDDCA" w:rsidR="00444D9B" w:rsidRPr="00C2308A" w:rsidRDefault="009F2088" w:rsidP="00B6029C">
            <w:pPr>
              <w:widowControl w:val="0"/>
              <w:autoSpaceDE w:val="0"/>
              <w:autoSpaceDN w:val="0"/>
              <w:adjustRightInd w:val="0"/>
              <w:spacing w:after="0" w:line="240" w:lineRule="auto"/>
              <w:jc w:val="both"/>
              <w:rPr>
                <w:rFonts w:cs="Calibri"/>
                <w:sz w:val="18"/>
                <w:szCs w:val="16"/>
                <w:lang w:val="en"/>
              </w:rPr>
            </w:pPr>
            <w:r w:rsidRPr="00C2308A">
              <w:rPr>
                <w:rFonts w:cs="Calibri"/>
                <w:sz w:val="18"/>
                <w:szCs w:val="16"/>
                <w:lang w:val="en"/>
              </w:rPr>
              <w:t>*</w:t>
            </w:r>
            <w:r w:rsidR="00826BC6" w:rsidRPr="00C2308A">
              <w:rPr>
                <w:rFonts w:cs="Calibri"/>
                <w:sz w:val="18"/>
                <w:szCs w:val="16"/>
                <w:lang w:val="en"/>
              </w:rPr>
              <w:t>GST No.:</w:t>
            </w:r>
            <w:r w:rsidR="003817B7" w:rsidRPr="00C2308A">
              <w:rPr>
                <w:rFonts w:cs="Calibri"/>
                <w:sz w:val="18"/>
                <w:szCs w:val="16"/>
                <w:lang w:val="en"/>
              </w:rPr>
              <w:t xml:space="preserve"> </w:t>
            </w:r>
          </w:p>
        </w:tc>
      </w:tr>
      <w:tr w:rsidR="00953064" w:rsidRPr="008A57B9" w14:paraId="51B6242B" w14:textId="77777777" w:rsidTr="00E54575">
        <w:trPr>
          <w:trHeight w:val="88"/>
        </w:trPr>
        <w:tc>
          <w:tcPr>
            <w:tcW w:w="5378" w:type="dxa"/>
            <w:tcBorders>
              <w:top w:val="single" w:sz="2" w:space="0" w:color="000000"/>
              <w:left w:val="single" w:sz="2" w:space="0" w:color="000000"/>
              <w:bottom w:val="single" w:sz="2" w:space="0" w:color="000000"/>
              <w:right w:val="single" w:sz="2" w:space="0" w:color="000000"/>
            </w:tcBorders>
          </w:tcPr>
          <w:p w14:paraId="4A6FA9B2" w14:textId="1952F0FA" w:rsidR="00953064" w:rsidRPr="00C2308A" w:rsidRDefault="00C2308A" w:rsidP="00B6029C">
            <w:pPr>
              <w:widowControl w:val="0"/>
              <w:autoSpaceDE w:val="0"/>
              <w:autoSpaceDN w:val="0"/>
              <w:adjustRightInd w:val="0"/>
              <w:spacing w:after="0" w:line="240" w:lineRule="auto"/>
              <w:jc w:val="both"/>
              <w:rPr>
                <w:rFonts w:cs="Calibri"/>
                <w:sz w:val="18"/>
                <w:szCs w:val="16"/>
                <w:lang w:val="en"/>
              </w:rPr>
            </w:pPr>
            <w:r w:rsidRPr="00C2308A">
              <w:rPr>
                <w:rFonts w:cs="Calibri"/>
                <w:sz w:val="18"/>
                <w:szCs w:val="16"/>
                <w:lang w:val="en"/>
              </w:rPr>
              <w:t>*Contact Executive name:</w:t>
            </w:r>
          </w:p>
        </w:tc>
        <w:tc>
          <w:tcPr>
            <w:tcW w:w="4993" w:type="dxa"/>
            <w:tcBorders>
              <w:top w:val="single" w:sz="2" w:space="0" w:color="000000"/>
              <w:left w:val="single" w:sz="2" w:space="0" w:color="000000"/>
              <w:bottom w:val="single" w:sz="2" w:space="0" w:color="000000"/>
              <w:right w:val="single" w:sz="2" w:space="0" w:color="000000"/>
            </w:tcBorders>
          </w:tcPr>
          <w:p w14:paraId="38CDFED6" w14:textId="77777777" w:rsidR="00953064" w:rsidRPr="00C2308A" w:rsidRDefault="00953064" w:rsidP="00B6029C">
            <w:pPr>
              <w:widowControl w:val="0"/>
              <w:autoSpaceDE w:val="0"/>
              <w:autoSpaceDN w:val="0"/>
              <w:adjustRightInd w:val="0"/>
              <w:spacing w:after="0" w:line="240" w:lineRule="auto"/>
              <w:jc w:val="both"/>
              <w:rPr>
                <w:rFonts w:cs="Calibri"/>
                <w:sz w:val="18"/>
                <w:szCs w:val="16"/>
                <w:lang w:val="en"/>
              </w:rPr>
            </w:pPr>
            <w:r w:rsidRPr="00C2308A">
              <w:rPr>
                <w:rFonts w:cs="Calibri"/>
                <w:sz w:val="18"/>
                <w:szCs w:val="16"/>
                <w:lang w:val="en"/>
              </w:rPr>
              <w:t>Designation:</w:t>
            </w:r>
          </w:p>
        </w:tc>
      </w:tr>
      <w:tr w:rsidR="00953064" w:rsidRPr="008A57B9" w14:paraId="50EB8737" w14:textId="77777777" w:rsidTr="00E54575">
        <w:trPr>
          <w:trHeight w:val="88"/>
        </w:trPr>
        <w:tc>
          <w:tcPr>
            <w:tcW w:w="5378" w:type="dxa"/>
            <w:tcBorders>
              <w:top w:val="single" w:sz="2" w:space="0" w:color="000000"/>
              <w:left w:val="single" w:sz="2" w:space="0" w:color="000000"/>
              <w:bottom w:val="single" w:sz="2" w:space="0" w:color="000000"/>
              <w:right w:val="single" w:sz="2" w:space="0" w:color="000000"/>
            </w:tcBorders>
          </w:tcPr>
          <w:p w14:paraId="539669F3" w14:textId="33802916" w:rsidR="00953064" w:rsidRPr="00C2308A" w:rsidRDefault="00C2308A" w:rsidP="00B6029C">
            <w:pPr>
              <w:widowControl w:val="0"/>
              <w:autoSpaceDE w:val="0"/>
              <w:autoSpaceDN w:val="0"/>
              <w:adjustRightInd w:val="0"/>
              <w:spacing w:after="0" w:line="240" w:lineRule="auto"/>
              <w:jc w:val="both"/>
              <w:rPr>
                <w:rFonts w:cs="Calibri"/>
                <w:sz w:val="18"/>
                <w:szCs w:val="16"/>
                <w:lang w:val="en"/>
              </w:rPr>
            </w:pPr>
            <w:r w:rsidRPr="00C2308A">
              <w:rPr>
                <w:rFonts w:cs="Calibri"/>
                <w:sz w:val="18"/>
                <w:szCs w:val="16"/>
                <w:lang w:val="en"/>
              </w:rPr>
              <w:t>Contact Executive Mob:</w:t>
            </w:r>
            <w:r w:rsidR="00953064" w:rsidRPr="00C2308A">
              <w:rPr>
                <w:rFonts w:cs="Calibri"/>
                <w:sz w:val="18"/>
                <w:szCs w:val="16"/>
                <w:lang w:val="en"/>
              </w:rPr>
              <w:t xml:space="preserve"> </w:t>
            </w:r>
          </w:p>
        </w:tc>
        <w:tc>
          <w:tcPr>
            <w:tcW w:w="4993" w:type="dxa"/>
            <w:tcBorders>
              <w:top w:val="single" w:sz="2" w:space="0" w:color="000000"/>
              <w:left w:val="single" w:sz="2" w:space="0" w:color="000000"/>
              <w:bottom w:val="single" w:sz="2" w:space="0" w:color="000000"/>
              <w:right w:val="single" w:sz="2" w:space="0" w:color="000000"/>
            </w:tcBorders>
          </w:tcPr>
          <w:p w14:paraId="4C6B716F" w14:textId="2B3998A7" w:rsidR="00953064" w:rsidRPr="00C2308A" w:rsidRDefault="00C2308A" w:rsidP="00B6029C">
            <w:pPr>
              <w:widowControl w:val="0"/>
              <w:autoSpaceDE w:val="0"/>
              <w:autoSpaceDN w:val="0"/>
              <w:adjustRightInd w:val="0"/>
              <w:spacing w:after="0" w:line="240" w:lineRule="auto"/>
              <w:jc w:val="both"/>
              <w:rPr>
                <w:rFonts w:cs="Calibri"/>
                <w:sz w:val="18"/>
                <w:szCs w:val="16"/>
                <w:lang w:val="en"/>
              </w:rPr>
            </w:pPr>
            <w:r w:rsidRPr="00C2308A">
              <w:rPr>
                <w:rFonts w:cs="Calibri"/>
                <w:sz w:val="18"/>
                <w:szCs w:val="16"/>
                <w:lang w:val="en"/>
              </w:rPr>
              <w:t>Contact Executive Email</w:t>
            </w:r>
            <w:r w:rsidR="00953064" w:rsidRPr="00C2308A">
              <w:rPr>
                <w:rFonts w:cs="Calibri"/>
                <w:sz w:val="18"/>
                <w:szCs w:val="16"/>
                <w:lang w:val="en"/>
              </w:rPr>
              <w:t xml:space="preserve">: </w:t>
            </w:r>
          </w:p>
        </w:tc>
      </w:tr>
      <w:tr w:rsidR="009F2088" w:rsidRPr="008A57B9" w14:paraId="38946736" w14:textId="77777777" w:rsidTr="00E54575">
        <w:trPr>
          <w:trHeight w:val="1"/>
        </w:trPr>
        <w:tc>
          <w:tcPr>
            <w:tcW w:w="10371" w:type="dxa"/>
            <w:gridSpan w:val="2"/>
            <w:tcBorders>
              <w:top w:val="single" w:sz="2" w:space="0" w:color="000000"/>
              <w:left w:val="single" w:sz="2" w:space="0" w:color="000000"/>
              <w:bottom w:val="single" w:sz="2" w:space="0" w:color="000000"/>
              <w:right w:val="single" w:sz="2" w:space="0" w:color="000000"/>
            </w:tcBorders>
          </w:tcPr>
          <w:p w14:paraId="72BC3043" w14:textId="264A21BA" w:rsidR="009F2088" w:rsidRPr="00C2308A" w:rsidRDefault="009F2088" w:rsidP="00B6029C">
            <w:pPr>
              <w:widowControl w:val="0"/>
              <w:autoSpaceDE w:val="0"/>
              <w:autoSpaceDN w:val="0"/>
              <w:adjustRightInd w:val="0"/>
              <w:spacing w:after="0" w:line="240" w:lineRule="auto"/>
              <w:jc w:val="both"/>
              <w:rPr>
                <w:rFonts w:cs="Calibri"/>
                <w:sz w:val="18"/>
                <w:szCs w:val="16"/>
                <w:lang w:val="en"/>
              </w:rPr>
            </w:pPr>
            <w:r w:rsidRPr="00C2308A">
              <w:rPr>
                <w:rFonts w:cs="Calibri"/>
                <w:sz w:val="18"/>
                <w:szCs w:val="16"/>
                <w:lang w:val="en"/>
              </w:rPr>
              <w:t xml:space="preserve">*Full Address for Tax Invoice: </w:t>
            </w:r>
          </w:p>
        </w:tc>
      </w:tr>
      <w:tr w:rsidR="009F2088" w:rsidRPr="00196B43" w14:paraId="62A28B17" w14:textId="77777777" w:rsidTr="00422EFD">
        <w:trPr>
          <w:trHeight w:val="1"/>
        </w:trPr>
        <w:tc>
          <w:tcPr>
            <w:tcW w:w="10371" w:type="dxa"/>
            <w:gridSpan w:val="2"/>
            <w:tcBorders>
              <w:top w:val="single" w:sz="2" w:space="0" w:color="000000"/>
              <w:left w:val="single" w:sz="2" w:space="0" w:color="000000"/>
              <w:bottom w:val="single" w:sz="2" w:space="0" w:color="000000"/>
              <w:right w:val="single" w:sz="2" w:space="0" w:color="000000"/>
            </w:tcBorders>
          </w:tcPr>
          <w:p w14:paraId="3048599C" w14:textId="77777777" w:rsidR="009F2088" w:rsidRPr="00C2308A" w:rsidRDefault="009F2088" w:rsidP="00B6029C">
            <w:pPr>
              <w:widowControl w:val="0"/>
              <w:autoSpaceDE w:val="0"/>
              <w:autoSpaceDN w:val="0"/>
              <w:adjustRightInd w:val="0"/>
              <w:spacing w:after="0" w:line="240" w:lineRule="auto"/>
              <w:jc w:val="both"/>
              <w:rPr>
                <w:rFonts w:cs="Calibri"/>
                <w:sz w:val="18"/>
                <w:szCs w:val="16"/>
                <w:lang w:val="en"/>
              </w:rPr>
            </w:pPr>
            <w:r w:rsidRPr="00C2308A">
              <w:rPr>
                <w:rFonts w:cs="Calibri"/>
                <w:sz w:val="18"/>
                <w:szCs w:val="16"/>
                <w:lang w:val="en"/>
              </w:rPr>
              <w:t>Website:</w:t>
            </w:r>
          </w:p>
        </w:tc>
      </w:tr>
    </w:tbl>
    <w:p w14:paraId="35B9E4AE" w14:textId="2AD25177" w:rsidR="005A149E" w:rsidRPr="009F2088" w:rsidRDefault="009F2088" w:rsidP="00B6029C">
      <w:pPr>
        <w:widowControl w:val="0"/>
        <w:autoSpaceDE w:val="0"/>
        <w:autoSpaceDN w:val="0"/>
        <w:adjustRightInd w:val="0"/>
        <w:spacing w:after="0" w:line="240" w:lineRule="auto"/>
        <w:ind w:firstLine="720"/>
        <w:jc w:val="both"/>
        <w:rPr>
          <w:rFonts w:cs="Calibri"/>
          <w:b/>
          <w:bCs/>
          <w:color w:val="FF0000"/>
          <w:sz w:val="12"/>
          <w:szCs w:val="20"/>
          <w:lang w:val="en"/>
        </w:rPr>
      </w:pPr>
      <w:r w:rsidRPr="009F2088">
        <w:rPr>
          <w:rFonts w:cs="Calibri"/>
          <w:b/>
          <w:bCs/>
          <w:color w:val="FF0000"/>
          <w:sz w:val="12"/>
          <w:szCs w:val="20"/>
          <w:lang w:val="en"/>
        </w:rPr>
        <w:t>*Mandatory</w:t>
      </w:r>
    </w:p>
    <w:p w14:paraId="6DDAE531" w14:textId="77777777" w:rsidR="00444D9B" w:rsidRPr="007D03F3" w:rsidRDefault="00444D9B" w:rsidP="00B6029C">
      <w:pPr>
        <w:widowControl w:val="0"/>
        <w:autoSpaceDE w:val="0"/>
        <w:autoSpaceDN w:val="0"/>
        <w:adjustRightInd w:val="0"/>
        <w:spacing w:after="0" w:line="240" w:lineRule="auto"/>
        <w:jc w:val="both"/>
        <w:rPr>
          <w:rFonts w:cs="Calibri"/>
          <w:b/>
          <w:bCs/>
          <w:color w:val="C00000"/>
          <w:sz w:val="24"/>
          <w:szCs w:val="24"/>
          <w:lang w:val="en"/>
        </w:rPr>
      </w:pPr>
      <w:r w:rsidRPr="007D03F3">
        <w:rPr>
          <w:rFonts w:cs="Calibri"/>
          <w:b/>
          <w:bCs/>
          <w:color w:val="C00000"/>
          <w:sz w:val="24"/>
          <w:szCs w:val="24"/>
          <w:lang w:val="en"/>
        </w:rPr>
        <w:t>Delegate Name Details</w:t>
      </w:r>
    </w:p>
    <w:tbl>
      <w:tblPr>
        <w:tblW w:w="10474" w:type="dxa"/>
        <w:tblInd w:w="358" w:type="dxa"/>
        <w:tblLayout w:type="fixed"/>
        <w:tblLook w:val="0000" w:firstRow="0" w:lastRow="0" w:firstColumn="0" w:lastColumn="0" w:noHBand="0" w:noVBand="0"/>
      </w:tblPr>
      <w:tblGrid>
        <w:gridCol w:w="2586"/>
        <w:gridCol w:w="2845"/>
        <w:gridCol w:w="2069"/>
        <w:gridCol w:w="2974"/>
      </w:tblGrid>
      <w:tr w:rsidR="00444D9B" w:rsidRPr="00196B43" w14:paraId="3D095274" w14:textId="77777777" w:rsidTr="005A149E">
        <w:trPr>
          <w:trHeight w:val="118"/>
        </w:trPr>
        <w:tc>
          <w:tcPr>
            <w:tcW w:w="2586" w:type="dxa"/>
            <w:tcBorders>
              <w:top w:val="single" w:sz="2" w:space="0" w:color="000000"/>
              <w:left w:val="single" w:sz="2" w:space="0" w:color="000000"/>
              <w:bottom w:val="single" w:sz="2" w:space="0" w:color="000000"/>
              <w:right w:val="single" w:sz="2" w:space="0" w:color="000000"/>
            </w:tcBorders>
            <w:shd w:val="clear" w:color="auto" w:fill="FBE4D5"/>
            <w:vAlign w:val="center"/>
          </w:tcPr>
          <w:p w14:paraId="01978AE2" w14:textId="77777777" w:rsidR="00444D9B" w:rsidRPr="007D03F3" w:rsidRDefault="00444D9B" w:rsidP="00B6029C">
            <w:pPr>
              <w:widowControl w:val="0"/>
              <w:autoSpaceDE w:val="0"/>
              <w:autoSpaceDN w:val="0"/>
              <w:adjustRightInd w:val="0"/>
              <w:spacing w:after="0" w:line="240" w:lineRule="auto"/>
              <w:jc w:val="center"/>
              <w:rPr>
                <w:rFonts w:cs="Calibri"/>
                <w:sz w:val="19"/>
                <w:szCs w:val="19"/>
                <w:lang w:val="en"/>
              </w:rPr>
            </w:pPr>
            <w:r w:rsidRPr="007D03F3">
              <w:rPr>
                <w:rFonts w:cs="Calibri"/>
                <w:b/>
                <w:bCs/>
                <w:sz w:val="19"/>
                <w:szCs w:val="19"/>
                <w:lang w:val="en"/>
              </w:rPr>
              <w:t>Name</w:t>
            </w:r>
          </w:p>
        </w:tc>
        <w:tc>
          <w:tcPr>
            <w:tcW w:w="2845" w:type="dxa"/>
            <w:tcBorders>
              <w:top w:val="single" w:sz="2" w:space="0" w:color="000000"/>
              <w:left w:val="single" w:sz="2" w:space="0" w:color="000000"/>
              <w:bottom w:val="single" w:sz="2" w:space="0" w:color="000000"/>
              <w:right w:val="single" w:sz="2" w:space="0" w:color="000000"/>
            </w:tcBorders>
            <w:shd w:val="clear" w:color="auto" w:fill="FBE4D5"/>
            <w:vAlign w:val="center"/>
          </w:tcPr>
          <w:p w14:paraId="2DB7B0E2" w14:textId="77777777" w:rsidR="00444D9B" w:rsidRPr="007D03F3" w:rsidRDefault="00444D9B" w:rsidP="00B6029C">
            <w:pPr>
              <w:widowControl w:val="0"/>
              <w:autoSpaceDE w:val="0"/>
              <w:autoSpaceDN w:val="0"/>
              <w:adjustRightInd w:val="0"/>
              <w:spacing w:after="0" w:line="240" w:lineRule="auto"/>
              <w:jc w:val="center"/>
              <w:rPr>
                <w:rFonts w:cs="Calibri"/>
                <w:sz w:val="19"/>
                <w:szCs w:val="19"/>
                <w:lang w:val="en"/>
              </w:rPr>
            </w:pPr>
            <w:r w:rsidRPr="007D03F3">
              <w:rPr>
                <w:rFonts w:cs="Calibri"/>
                <w:b/>
                <w:bCs/>
                <w:sz w:val="19"/>
                <w:szCs w:val="19"/>
                <w:lang w:val="en"/>
              </w:rPr>
              <w:t>Designation</w:t>
            </w:r>
          </w:p>
        </w:tc>
        <w:tc>
          <w:tcPr>
            <w:tcW w:w="2069" w:type="dxa"/>
            <w:tcBorders>
              <w:top w:val="single" w:sz="2" w:space="0" w:color="000000"/>
              <w:left w:val="single" w:sz="2" w:space="0" w:color="000000"/>
              <w:bottom w:val="single" w:sz="2" w:space="0" w:color="000000"/>
              <w:right w:val="single" w:sz="2" w:space="0" w:color="000000"/>
            </w:tcBorders>
            <w:shd w:val="clear" w:color="auto" w:fill="FBE4D5"/>
            <w:vAlign w:val="center"/>
          </w:tcPr>
          <w:p w14:paraId="7B098B17" w14:textId="77777777" w:rsidR="00444D9B" w:rsidRPr="007D03F3" w:rsidRDefault="00444D9B" w:rsidP="00B6029C">
            <w:pPr>
              <w:widowControl w:val="0"/>
              <w:autoSpaceDE w:val="0"/>
              <w:autoSpaceDN w:val="0"/>
              <w:adjustRightInd w:val="0"/>
              <w:spacing w:after="0" w:line="240" w:lineRule="auto"/>
              <w:jc w:val="center"/>
              <w:rPr>
                <w:rFonts w:cs="Calibri"/>
                <w:sz w:val="19"/>
                <w:szCs w:val="19"/>
                <w:lang w:val="en"/>
              </w:rPr>
            </w:pPr>
            <w:r w:rsidRPr="007D03F3">
              <w:rPr>
                <w:rFonts w:cs="Calibri"/>
                <w:b/>
                <w:bCs/>
                <w:sz w:val="19"/>
                <w:szCs w:val="19"/>
                <w:lang w:val="en"/>
              </w:rPr>
              <w:t>Mobile no.</w:t>
            </w:r>
          </w:p>
        </w:tc>
        <w:tc>
          <w:tcPr>
            <w:tcW w:w="2974" w:type="dxa"/>
            <w:tcBorders>
              <w:top w:val="single" w:sz="2" w:space="0" w:color="000000"/>
              <w:left w:val="single" w:sz="2" w:space="0" w:color="000000"/>
              <w:bottom w:val="single" w:sz="2" w:space="0" w:color="000000"/>
              <w:right w:val="single" w:sz="2" w:space="0" w:color="000000"/>
            </w:tcBorders>
            <w:shd w:val="clear" w:color="auto" w:fill="FBE4D5"/>
            <w:vAlign w:val="center"/>
          </w:tcPr>
          <w:p w14:paraId="3829F784" w14:textId="77777777" w:rsidR="00444D9B" w:rsidRPr="007D03F3" w:rsidRDefault="00444D9B" w:rsidP="00B6029C">
            <w:pPr>
              <w:widowControl w:val="0"/>
              <w:autoSpaceDE w:val="0"/>
              <w:autoSpaceDN w:val="0"/>
              <w:adjustRightInd w:val="0"/>
              <w:spacing w:after="0" w:line="240" w:lineRule="auto"/>
              <w:jc w:val="center"/>
              <w:rPr>
                <w:rFonts w:cs="Calibri"/>
                <w:sz w:val="19"/>
                <w:szCs w:val="19"/>
                <w:lang w:val="en"/>
              </w:rPr>
            </w:pPr>
            <w:r w:rsidRPr="007D03F3">
              <w:rPr>
                <w:rFonts w:cs="Calibri"/>
                <w:b/>
                <w:bCs/>
                <w:sz w:val="19"/>
                <w:szCs w:val="19"/>
                <w:lang w:val="en"/>
              </w:rPr>
              <w:t>Email</w:t>
            </w:r>
          </w:p>
        </w:tc>
      </w:tr>
      <w:tr w:rsidR="00444D9B" w:rsidRPr="00196B43" w14:paraId="550B9F97" w14:textId="77777777" w:rsidTr="005A149E">
        <w:trPr>
          <w:trHeight w:val="118"/>
        </w:trPr>
        <w:tc>
          <w:tcPr>
            <w:tcW w:w="258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9ACFB44" w14:textId="77777777" w:rsidR="00444D9B" w:rsidRPr="007D03F3" w:rsidRDefault="00444D9B" w:rsidP="00B6029C">
            <w:pPr>
              <w:widowControl w:val="0"/>
              <w:autoSpaceDE w:val="0"/>
              <w:autoSpaceDN w:val="0"/>
              <w:adjustRightInd w:val="0"/>
              <w:spacing w:after="0" w:line="240" w:lineRule="auto"/>
              <w:jc w:val="both"/>
              <w:rPr>
                <w:rFonts w:cs="Calibri"/>
                <w:sz w:val="19"/>
                <w:szCs w:val="19"/>
                <w:lang w:val="en"/>
              </w:rPr>
            </w:pPr>
            <w:r w:rsidRPr="007D03F3">
              <w:rPr>
                <w:rFonts w:cs="Calibri"/>
                <w:sz w:val="19"/>
                <w:szCs w:val="19"/>
                <w:lang w:val="en"/>
              </w:rPr>
              <w:t xml:space="preserve">1. </w:t>
            </w:r>
          </w:p>
        </w:tc>
        <w:tc>
          <w:tcPr>
            <w:tcW w:w="284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C303259" w14:textId="77777777" w:rsidR="00444D9B" w:rsidRPr="007D03F3" w:rsidRDefault="00444D9B" w:rsidP="00B6029C">
            <w:pPr>
              <w:widowControl w:val="0"/>
              <w:autoSpaceDE w:val="0"/>
              <w:autoSpaceDN w:val="0"/>
              <w:adjustRightInd w:val="0"/>
              <w:spacing w:after="0" w:line="240" w:lineRule="auto"/>
              <w:jc w:val="center"/>
              <w:rPr>
                <w:rFonts w:cs="Calibri"/>
                <w:sz w:val="19"/>
                <w:szCs w:val="19"/>
                <w:lang w:val="en"/>
              </w:rPr>
            </w:pPr>
          </w:p>
        </w:tc>
        <w:tc>
          <w:tcPr>
            <w:tcW w:w="206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0086796" w14:textId="77777777" w:rsidR="00444D9B" w:rsidRPr="007D03F3" w:rsidRDefault="00444D9B" w:rsidP="00B6029C">
            <w:pPr>
              <w:widowControl w:val="0"/>
              <w:autoSpaceDE w:val="0"/>
              <w:autoSpaceDN w:val="0"/>
              <w:adjustRightInd w:val="0"/>
              <w:spacing w:after="0" w:line="240" w:lineRule="auto"/>
              <w:jc w:val="center"/>
              <w:rPr>
                <w:rFonts w:cs="Calibri"/>
                <w:sz w:val="19"/>
                <w:szCs w:val="19"/>
                <w:lang w:val="en"/>
              </w:rPr>
            </w:pPr>
          </w:p>
        </w:tc>
        <w:tc>
          <w:tcPr>
            <w:tcW w:w="297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D7AA4A8" w14:textId="77777777" w:rsidR="00444D9B" w:rsidRPr="007D03F3" w:rsidRDefault="00444D9B" w:rsidP="00B6029C">
            <w:pPr>
              <w:widowControl w:val="0"/>
              <w:autoSpaceDE w:val="0"/>
              <w:autoSpaceDN w:val="0"/>
              <w:adjustRightInd w:val="0"/>
              <w:spacing w:after="0" w:line="240" w:lineRule="auto"/>
              <w:jc w:val="center"/>
              <w:rPr>
                <w:rFonts w:cs="Calibri"/>
                <w:sz w:val="19"/>
                <w:szCs w:val="19"/>
                <w:lang w:val="en"/>
              </w:rPr>
            </w:pPr>
          </w:p>
        </w:tc>
      </w:tr>
      <w:tr w:rsidR="00444D9B" w:rsidRPr="00196B43" w14:paraId="529290B5" w14:textId="77777777" w:rsidTr="005A149E">
        <w:trPr>
          <w:trHeight w:val="118"/>
        </w:trPr>
        <w:tc>
          <w:tcPr>
            <w:tcW w:w="258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9F64689" w14:textId="77777777" w:rsidR="00444D9B" w:rsidRPr="007D03F3" w:rsidRDefault="00444D9B" w:rsidP="00B6029C">
            <w:pPr>
              <w:widowControl w:val="0"/>
              <w:autoSpaceDE w:val="0"/>
              <w:autoSpaceDN w:val="0"/>
              <w:adjustRightInd w:val="0"/>
              <w:spacing w:after="0" w:line="240" w:lineRule="auto"/>
              <w:jc w:val="both"/>
              <w:rPr>
                <w:rFonts w:cs="Calibri"/>
                <w:sz w:val="19"/>
                <w:szCs w:val="19"/>
                <w:lang w:val="en"/>
              </w:rPr>
            </w:pPr>
            <w:r w:rsidRPr="007D03F3">
              <w:rPr>
                <w:rFonts w:cs="Calibri"/>
                <w:sz w:val="19"/>
                <w:szCs w:val="19"/>
                <w:lang w:val="en"/>
              </w:rPr>
              <w:t xml:space="preserve">2. </w:t>
            </w:r>
          </w:p>
        </w:tc>
        <w:tc>
          <w:tcPr>
            <w:tcW w:w="284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7FCD814" w14:textId="77777777" w:rsidR="00444D9B" w:rsidRPr="007D03F3" w:rsidRDefault="00444D9B" w:rsidP="00B6029C">
            <w:pPr>
              <w:widowControl w:val="0"/>
              <w:autoSpaceDE w:val="0"/>
              <w:autoSpaceDN w:val="0"/>
              <w:adjustRightInd w:val="0"/>
              <w:spacing w:after="0" w:line="240" w:lineRule="auto"/>
              <w:jc w:val="center"/>
              <w:rPr>
                <w:rFonts w:cs="Calibri"/>
                <w:sz w:val="19"/>
                <w:szCs w:val="19"/>
                <w:lang w:val="en"/>
              </w:rPr>
            </w:pPr>
          </w:p>
        </w:tc>
        <w:tc>
          <w:tcPr>
            <w:tcW w:w="206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9FA36BA" w14:textId="77777777" w:rsidR="00444D9B" w:rsidRPr="007D03F3" w:rsidRDefault="00444D9B" w:rsidP="00B6029C">
            <w:pPr>
              <w:widowControl w:val="0"/>
              <w:autoSpaceDE w:val="0"/>
              <w:autoSpaceDN w:val="0"/>
              <w:adjustRightInd w:val="0"/>
              <w:spacing w:after="0" w:line="240" w:lineRule="auto"/>
              <w:jc w:val="center"/>
              <w:rPr>
                <w:rFonts w:cs="Calibri"/>
                <w:sz w:val="19"/>
                <w:szCs w:val="19"/>
                <w:lang w:val="en"/>
              </w:rPr>
            </w:pPr>
          </w:p>
        </w:tc>
        <w:tc>
          <w:tcPr>
            <w:tcW w:w="297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F127802" w14:textId="77777777" w:rsidR="00444D9B" w:rsidRPr="007D03F3" w:rsidRDefault="00444D9B" w:rsidP="00B6029C">
            <w:pPr>
              <w:widowControl w:val="0"/>
              <w:autoSpaceDE w:val="0"/>
              <w:autoSpaceDN w:val="0"/>
              <w:adjustRightInd w:val="0"/>
              <w:spacing w:after="0" w:line="240" w:lineRule="auto"/>
              <w:jc w:val="center"/>
              <w:rPr>
                <w:rFonts w:cs="Calibri"/>
                <w:sz w:val="19"/>
                <w:szCs w:val="19"/>
                <w:lang w:val="en"/>
              </w:rPr>
            </w:pPr>
          </w:p>
        </w:tc>
      </w:tr>
      <w:tr w:rsidR="00444D9B" w:rsidRPr="00196B43" w14:paraId="563EEA80" w14:textId="77777777" w:rsidTr="005A149E">
        <w:trPr>
          <w:trHeight w:val="118"/>
        </w:trPr>
        <w:tc>
          <w:tcPr>
            <w:tcW w:w="258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BC6617E" w14:textId="77777777" w:rsidR="00444D9B" w:rsidRPr="007D03F3" w:rsidRDefault="00444D9B" w:rsidP="00B6029C">
            <w:pPr>
              <w:widowControl w:val="0"/>
              <w:autoSpaceDE w:val="0"/>
              <w:autoSpaceDN w:val="0"/>
              <w:adjustRightInd w:val="0"/>
              <w:spacing w:after="0" w:line="240" w:lineRule="auto"/>
              <w:jc w:val="both"/>
              <w:rPr>
                <w:rFonts w:cs="Calibri"/>
                <w:sz w:val="19"/>
                <w:szCs w:val="19"/>
                <w:lang w:val="en"/>
              </w:rPr>
            </w:pPr>
            <w:r w:rsidRPr="007D03F3">
              <w:rPr>
                <w:rFonts w:cs="Calibri"/>
                <w:sz w:val="19"/>
                <w:szCs w:val="19"/>
                <w:lang w:val="en"/>
              </w:rPr>
              <w:t>3.</w:t>
            </w:r>
          </w:p>
        </w:tc>
        <w:tc>
          <w:tcPr>
            <w:tcW w:w="284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49714A2" w14:textId="77777777" w:rsidR="00444D9B" w:rsidRPr="007D03F3" w:rsidRDefault="00444D9B" w:rsidP="00B6029C">
            <w:pPr>
              <w:widowControl w:val="0"/>
              <w:autoSpaceDE w:val="0"/>
              <w:autoSpaceDN w:val="0"/>
              <w:adjustRightInd w:val="0"/>
              <w:spacing w:after="0" w:line="240" w:lineRule="auto"/>
              <w:jc w:val="center"/>
              <w:rPr>
                <w:rFonts w:cs="Calibri"/>
                <w:sz w:val="19"/>
                <w:szCs w:val="19"/>
                <w:lang w:val="en"/>
              </w:rPr>
            </w:pPr>
          </w:p>
        </w:tc>
        <w:tc>
          <w:tcPr>
            <w:tcW w:w="206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2FF8058" w14:textId="77777777" w:rsidR="00444D9B" w:rsidRPr="007D03F3" w:rsidRDefault="00444D9B" w:rsidP="00B6029C">
            <w:pPr>
              <w:widowControl w:val="0"/>
              <w:autoSpaceDE w:val="0"/>
              <w:autoSpaceDN w:val="0"/>
              <w:adjustRightInd w:val="0"/>
              <w:spacing w:after="0" w:line="240" w:lineRule="auto"/>
              <w:jc w:val="center"/>
              <w:rPr>
                <w:rFonts w:cs="Calibri"/>
                <w:sz w:val="19"/>
                <w:szCs w:val="19"/>
                <w:lang w:val="en"/>
              </w:rPr>
            </w:pPr>
          </w:p>
        </w:tc>
        <w:tc>
          <w:tcPr>
            <w:tcW w:w="297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EEB5C40" w14:textId="77777777" w:rsidR="00444D9B" w:rsidRPr="007D03F3" w:rsidRDefault="00444D9B" w:rsidP="00B6029C">
            <w:pPr>
              <w:widowControl w:val="0"/>
              <w:autoSpaceDE w:val="0"/>
              <w:autoSpaceDN w:val="0"/>
              <w:adjustRightInd w:val="0"/>
              <w:spacing w:after="0" w:line="240" w:lineRule="auto"/>
              <w:jc w:val="center"/>
              <w:rPr>
                <w:rFonts w:cs="Calibri"/>
                <w:sz w:val="19"/>
                <w:szCs w:val="19"/>
                <w:lang w:val="en"/>
              </w:rPr>
            </w:pPr>
          </w:p>
        </w:tc>
      </w:tr>
      <w:tr w:rsidR="000707EC" w:rsidRPr="00196B43" w14:paraId="2952DE29" w14:textId="77777777" w:rsidTr="005A149E">
        <w:trPr>
          <w:trHeight w:val="118"/>
        </w:trPr>
        <w:tc>
          <w:tcPr>
            <w:tcW w:w="2586"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6B71607" w14:textId="77777777" w:rsidR="000707EC" w:rsidRPr="007D03F3" w:rsidRDefault="000707EC" w:rsidP="00B6029C">
            <w:pPr>
              <w:widowControl w:val="0"/>
              <w:autoSpaceDE w:val="0"/>
              <w:autoSpaceDN w:val="0"/>
              <w:adjustRightInd w:val="0"/>
              <w:spacing w:after="0" w:line="240" w:lineRule="auto"/>
              <w:jc w:val="both"/>
              <w:rPr>
                <w:rFonts w:cs="Calibri"/>
                <w:sz w:val="19"/>
                <w:szCs w:val="19"/>
                <w:lang w:val="en"/>
              </w:rPr>
            </w:pPr>
            <w:r w:rsidRPr="007D03F3">
              <w:rPr>
                <w:rFonts w:cs="Calibri"/>
                <w:sz w:val="19"/>
                <w:szCs w:val="19"/>
                <w:lang w:val="en"/>
              </w:rPr>
              <w:t>4.</w:t>
            </w:r>
          </w:p>
        </w:tc>
        <w:tc>
          <w:tcPr>
            <w:tcW w:w="284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8D4E919" w14:textId="77777777" w:rsidR="000707EC" w:rsidRPr="007D03F3" w:rsidRDefault="000707EC" w:rsidP="00B6029C">
            <w:pPr>
              <w:widowControl w:val="0"/>
              <w:autoSpaceDE w:val="0"/>
              <w:autoSpaceDN w:val="0"/>
              <w:adjustRightInd w:val="0"/>
              <w:spacing w:after="0" w:line="240" w:lineRule="auto"/>
              <w:jc w:val="center"/>
              <w:rPr>
                <w:rFonts w:cs="Calibri"/>
                <w:sz w:val="19"/>
                <w:szCs w:val="19"/>
                <w:lang w:val="en"/>
              </w:rPr>
            </w:pPr>
          </w:p>
        </w:tc>
        <w:tc>
          <w:tcPr>
            <w:tcW w:w="206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AFF6D21" w14:textId="77777777" w:rsidR="000707EC" w:rsidRPr="007D03F3" w:rsidRDefault="000707EC" w:rsidP="00B6029C">
            <w:pPr>
              <w:widowControl w:val="0"/>
              <w:autoSpaceDE w:val="0"/>
              <w:autoSpaceDN w:val="0"/>
              <w:adjustRightInd w:val="0"/>
              <w:spacing w:after="0" w:line="240" w:lineRule="auto"/>
              <w:jc w:val="center"/>
              <w:rPr>
                <w:rFonts w:cs="Calibri"/>
                <w:sz w:val="19"/>
                <w:szCs w:val="19"/>
                <w:lang w:val="en"/>
              </w:rPr>
            </w:pPr>
          </w:p>
        </w:tc>
        <w:tc>
          <w:tcPr>
            <w:tcW w:w="297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40A4701" w14:textId="77777777" w:rsidR="000707EC" w:rsidRPr="007D03F3" w:rsidRDefault="000707EC" w:rsidP="00B6029C">
            <w:pPr>
              <w:widowControl w:val="0"/>
              <w:autoSpaceDE w:val="0"/>
              <w:autoSpaceDN w:val="0"/>
              <w:adjustRightInd w:val="0"/>
              <w:spacing w:after="0" w:line="240" w:lineRule="auto"/>
              <w:jc w:val="center"/>
              <w:rPr>
                <w:rFonts w:cs="Calibri"/>
                <w:sz w:val="19"/>
                <w:szCs w:val="19"/>
                <w:lang w:val="en"/>
              </w:rPr>
            </w:pPr>
          </w:p>
        </w:tc>
      </w:tr>
    </w:tbl>
    <w:p w14:paraId="3786B968" w14:textId="77777777" w:rsidR="005A149E" w:rsidRPr="005A149E" w:rsidRDefault="005A149E" w:rsidP="00B6029C">
      <w:pPr>
        <w:widowControl w:val="0"/>
        <w:autoSpaceDE w:val="0"/>
        <w:autoSpaceDN w:val="0"/>
        <w:adjustRightInd w:val="0"/>
        <w:spacing w:after="0" w:line="240" w:lineRule="auto"/>
        <w:jc w:val="both"/>
        <w:rPr>
          <w:rFonts w:cs="Calibri"/>
          <w:b/>
          <w:bCs/>
          <w:color w:val="FF0000"/>
          <w:sz w:val="8"/>
          <w:szCs w:val="20"/>
          <w:lang w:val="en"/>
        </w:rPr>
      </w:pPr>
    </w:p>
    <w:p w14:paraId="349254D5" w14:textId="011FAEF9" w:rsidR="00F44309" w:rsidRDefault="009E0AF6" w:rsidP="00B6029C">
      <w:pPr>
        <w:widowControl w:val="0"/>
        <w:autoSpaceDE w:val="0"/>
        <w:autoSpaceDN w:val="0"/>
        <w:adjustRightInd w:val="0"/>
        <w:spacing w:after="0" w:line="240" w:lineRule="auto"/>
        <w:ind w:left="720"/>
        <w:jc w:val="center"/>
        <w:rPr>
          <w:rFonts w:cs="Calibri"/>
          <w:b/>
          <w:bCs/>
          <w:color w:val="C00000"/>
          <w:sz w:val="28"/>
          <w:szCs w:val="24"/>
          <w:lang w:val="en"/>
        </w:rPr>
      </w:pPr>
      <w:r w:rsidRPr="009E0AF6">
        <w:rPr>
          <w:rFonts w:cs="Calibri"/>
          <w:b/>
          <w:bCs/>
          <w:color w:val="C00000"/>
          <w:sz w:val="28"/>
          <w:szCs w:val="24"/>
          <w:lang w:val="en"/>
        </w:rPr>
        <w:t>DELEGATE REGISTRATION PAYMENT DETAILS</w:t>
      </w:r>
    </w:p>
    <w:p w14:paraId="50FE0B7F" w14:textId="6D1012F2" w:rsidR="008425FF" w:rsidRPr="0069651B" w:rsidRDefault="006C507D" w:rsidP="00B6029C">
      <w:pPr>
        <w:pStyle w:val="ListParagraph"/>
        <w:widowControl w:val="0"/>
        <w:numPr>
          <w:ilvl w:val="0"/>
          <w:numId w:val="4"/>
        </w:numPr>
        <w:autoSpaceDE w:val="0"/>
        <w:autoSpaceDN w:val="0"/>
        <w:adjustRightInd w:val="0"/>
        <w:spacing w:after="0" w:line="240" w:lineRule="auto"/>
        <w:rPr>
          <w:rFonts w:cs="Calibri"/>
          <w:b/>
          <w:bCs/>
          <w:color w:val="C00000"/>
          <w:sz w:val="24"/>
          <w:szCs w:val="24"/>
          <w:lang w:val="en"/>
        </w:rPr>
      </w:pPr>
      <w:r w:rsidRPr="0069651B">
        <w:rPr>
          <w:rFonts w:cs="Calibri"/>
          <w:b/>
          <w:bCs/>
          <w:color w:val="C00000"/>
          <w:sz w:val="24"/>
          <w:szCs w:val="24"/>
          <w:lang w:val="en"/>
        </w:rPr>
        <w:t xml:space="preserve">Rate for Indian </w:t>
      </w:r>
      <w:r w:rsidR="00996CA4" w:rsidRPr="0069651B">
        <w:rPr>
          <w:rFonts w:cs="Calibri"/>
          <w:b/>
          <w:bCs/>
          <w:color w:val="C00000"/>
          <w:sz w:val="24"/>
          <w:szCs w:val="24"/>
          <w:lang w:val="en"/>
        </w:rPr>
        <w:t>National (</w:t>
      </w:r>
      <w:r w:rsidR="00C21563" w:rsidRPr="0069651B">
        <w:rPr>
          <w:rFonts w:cs="Calibri"/>
          <w:b/>
          <w:bCs/>
          <w:color w:val="C00000"/>
          <w:sz w:val="24"/>
          <w:szCs w:val="24"/>
          <w:lang w:val="en"/>
        </w:rPr>
        <w:t>INR)</w:t>
      </w:r>
      <w:r w:rsidR="007E6DAC" w:rsidRPr="0069651B">
        <w:rPr>
          <w:rFonts w:cs="Calibri"/>
          <w:b/>
          <w:bCs/>
          <w:color w:val="C00000"/>
          <w:sz w:val="24"/>
          <w:szCs w:val="24"/>
          <w:lang w:val="en"/>
        </w:rPr>
        <w:t xml:space="preserve"> - (</w:t>
      </w:r>
      <w:r w:rsidR="007E6DAC" w:rsidRPr="0069651B">
        <w:rPr>
          <w:rFonts w:cs="Calibri"/>
          <w:b/>
          <w:bCs/>
          <w:color w:val="C00000"/>
          <w:sz w:val="24"/>
          <w:szCs w:val="24"/>
          <w:u w:val="single"/>
          <w:lang w:val="en"/>
        </w:rPr>
        <w:t xml:space="preserve">Non-Residential </w:t>
      </w:r>
      <w:r w:rsidR="0069651B">
        <w:rPr>
          <w:rFonts w:cs="Calibri"/>
          <w:b/>
          <w:bCs/>
          <w:color w:val="C00000"/>
          <w:sz w:val="24"/>
          <w:szCs w:val="24"/>
          <w:u w:val="single"/>
          <w:lang w:val="en"/>
        </w:rPr>
        <w:t xml:space="preserve">Registration </w:t>
      </w:r>
      <w:r w:rsidR="007E6DAC" w:rsidRPr="0069651B">
        <w:rPr>
          <w:rFonts w:cs="Calibri"/>
          <w:b/>
          <w:bCs/>
          <w:color w:val="C00000"/>
          <w:sz w:val="24"/>
          <w:szCs w:val="24"/>
          <w:u w:val="single"/>
          <w:lang w:val="en"/>
        </w:rPr>
        <w:t>Fee</w:t>
      </w:r>
      <w:r w:rsidR="007E6DAC" w:rsidRPr="0069651B">
        <w:rPr>
          <w:rFonts w:cs="Calibri"/>
          <w:b/>
          <w:bCs/>
          <w:color w:val="C00000"/>
          <w:sz w:val="24"/>
          <w:szCs w:val="24"/>
          <w:lang w:val="en"/>
        </w:rPr>
        <w:t>)</w:t>
      </w:r>
    </w:p>
    <w:p w14:paraId="4726E8B6" w14:textId="195C26A1" w:rsidR="0020388D" w:rsidRPr="009B1D04" w:rsidRDefault="0020388D" w:rsidP="00B6029C">
      <w:pPr>
        <w:widowControl w:val="0"/>
        <w:autoSpaceDE w:val="0"/>
        <w:autoSpaceDN w:val="0"/>
        <w:adjustRightInd w:val="0"/>
        <w:spacing w:after="0" w:line="240" w:lineRule="auto"/>
        <w:jc w:val="both"/>
        <w:rPr>
          <w:rFonts w:cs="Calibri"/>
          <w:b/>
          <w:bCs/>
          <w:color w:val="C00000"/>
          <w:sz w:val="12"/>
          <w:szCs w:val="24"/>
          <w:lang w:val="en"/>
        </w:rPr>
      </w:pPr>
    </w:p>
    <w:tbl>
      <w:tblPr>
        <w:tblW w:w="10348" w:type="dxa"/>
        <w:tblInd w:w="392" w:type="dxa"/>
        <w:tblLayout w:type="fixed"/>
        <w:tblLook w:val="0000" w:firstRow="0" w:lastRow="0" w:firstColumn="0" w:lastColumn="0" w:noHBand="0" w:noVBand="0"/>
      </w:tblPr>
      <w:tblGrid>
        <w:gridCol w:w="3402"/>
        <w:gridCol w:w="2863"/>
        <w:gridCol w:w="1956"/>
        <w:gridCol w:w="2127"/>
      </w:tblGrid>
      <w:tr w:rsidR="0020388D" w:rsidRPr="00582480" w14:paraId="7051DC64" w14:textId="77777777" w:rsidTr="00871167">
        <w:trPr>
          <w:trHeight w:val="1"/>
        </w:trPr>
        <w:tc>
          <w:tcPr>
            <w:tcW w:w="3402" w:type="dxa"/>
            <w:tcBorders>
              <w:top w:val="single" w:sz="2" w:space="0" w:color="000000"/>
              <w:left w:val="single" w:sz="2" w:space="0" w:color="000000"/>
              <w:bottom w:val="single" w:sz="2" w:space="0" w:color="000000"/>
              <w:right w:val="single" w:sz="2" w:space="0" w:color="000000"/>
            </w:tcBorders>
            <w:shd w:val="clear" w:color="auto" w:fill="FBE4D5"/>
          </w:tcPr>
          <w:p w14:paraId="3ABA5945" w14:textId="77777777" w:rsidR="0020388D" w:rsidRPr="00582480" w:rsidRDefault="0020388D" w:rsidP="00B6029C">
            <w:pPr>
              <w:widowControl w:val="0"/>
              <w:autoSpaceDE w:val="0"/>
              <w:autoSpaceDN w:val="0"/>
              <w:adjustRightInd w:val="0"/>
              <w:spacing w:after="0" w:line="240" w:lineRule="auto"/>
              <w:rPr>
                <w:rFonts w:cs="Calibri"/>
                <w:b/>
                <w:sz w:val="19"/>
                <w:szCs w:val="19"/>
                <w:lang w:val="en"/>
              </w:rPr>
            </w:pPr>
            <w:r w:rsidRPr="00582480">
              <w:rPr>
                <w:rFonts w:cs="Calibri"/>
                <w:b/>
                <w:sz w:val="19"/>
                <w:szCs w:val="19"/>
                <w:lang w:val="en"/>
              </w:rPr>
              <w:t>Registration fee Dates &amp; Deadlines</w:t>
            </w:r>
          </w:p>
        </w:tc>
        <w:tc>
          <w:tcPr>
            <w:tcW w:w="2863" w:type="dxa"/>
            <w:tcBorders>
              <w:top w:val="single" w:sz="2" w:space="0" w:color="000000"/>
              <w:left w:val="single" w:sz="2" w:space="0" w:color="000000"/>
              <w:bottom w:val="single" w:sz="2" w:space="0" w:color="000000"/>
              <w:right w:val="single" w:sz="2" w:space="0" w:color="000000"/>
            </w:tcBorders>
            <w:shd w:val="clear" w:color="auto" w:fill="FBE4D5"/>
          </w:tcPr>
          <w:p w14:paraId="46477889" w14:textId="2D5A79C1" w:rsidR="00A03B75" w:rsidRPr="00582480" w:rsidRDefault="003F5229" w:rsidP="00B6029C">
            <w:pPr>
              <w:widowControl w:val="0"/>
              <w:autoSpaceDE w:val="0"/>
              <w:autoSpaceDN w:val="0"/>
              <w:adjustRightInd w:val="0"/>
              <w:spacing w:after="0" w:line="240" w:lineRule="auto"/>
              <w:jc w:val="center"/>
              <w:rPr>
                <w:rFonts w:cs="Calibri"/>
                <w:b/>
                <w:bCs/>
                <w:sz w:val="19"/>
                <w:szCs w:val="19"/>
                <w:lang w:val="en"/>
              </w:rPr>
            </w:pPr>
            <w:r w:rsidRPr="00582480">
              <w:rPr>
                <w:rFonts w:cs="Calibri"/>
                <w:b/>
                <w:bCs/>
                <w:sz w:val="19"/>
                <w:szCs w:val="19"/>
                <w:lang w:val="en"/>
              </w:rPr>
              <w:t>Delegate Fee (Non – Residential)</w:t>
            </w:r>
          </w:p>
          <w:p w14:paraId="19FF8D07" w14:textId="64DB41C8" w:rsidR="0020388D" w:rsidRPr="00582480" w:rsidRDefault="0020388D" w:rsidP="00B6029C">
            <w:pPr>
              <w:widowControl w:val="0"/>
              <w:autoSpaceDE w:val="0"/>
              <w:autoSpaceDN w:val="0"/>
              <w:adjustRightInd w:val="0"/>
              <w:spacing w:after="0" w:line="240" w:lineRule="auto"/>
              <w:jc w:val="center"/>
              <w:rPr>
                <w:rFonts w:cs="Calibri"/>
                <w:b/>
                <w:sz w:val="19"/>
                <w:szCs w:val="19"/>
                <w:lang w:val="en"/>
              </w:rPr>
            </w:pPr>
            <w:r w:rsidRPr="00582480">
              <w:rPr>
                <w:rFonts w:cs="Calibri"/>
                <w:b/>
                <w:bCs/>
                <w:sz w:val="19"/>
                <w:szCs w:val="19"/>
                <w:lang w:val="en"/>
              </w:rPr>
              <w:t xml:space="preserve"> </w:t>
            </w:r>
            <w:r w:rsidR="00A03B75" w:rsidRPr="00582480">
              <w:rPr>
                <w:rFonts w:cs="Calibri"/>
                <w:b/>
                <w:bCs/>
                <w:sz w:val="19"/>
                <w:szCs w:val="19"/>
                <w:lang w:val="en"/>
              </w:rPr>
              <w:t>(Please tick in the relevant Box)</w:t>
            </w:r>
          </w:p>
        </w:tc>
        <w:tc>
          <w:tcPr>
            <w:tcW w:w="1956" w:type="dxa"/>
            <w:tcBorders>
              <w:top w:val="single" w:sz="2" w:space="0" w:color="000000"/>
              <w:left w:val="single" w:sz="2" w:space="0" w:color="000000"/>
              <w:bottom w:val="single" w:sz="2" w:space="0" w:color="000000"/>
              <w:right w:val="single" w:sz="2" w:space="0" w:color="000000"/>
            </w:tcBorders>
            <w:shd w:val="clear" w:color="auto" w:fill="FBE4D5"/>
          </w:tcPr>
          <w:p w14:paraId="7BD1FAAA" w14:textId="77777777" w:rsidR="0020388D" w:rsidRPr="00582480" w:rsidRDefault="0020388D" w:rsidP="00B6029C">
            <w:pPr>
              <w:widowControl w:val="0"/>
              <w:autoSpaceDE w:val="0"/>
              <w:autoSpaceDN w:val="0"/>
              <w:adjustRightInd w:val="0"/>
              <w:spacing w:after="0" w:line="240" w:lineRule="auto"/>
              <w:rPr>
                <w:rFonts w:cs="Calibri"/>
                <w:b/>
                <w:sz w:val="19"/>
                <w:szCs w:val="19"/>
                <w:lang w:val="en"/>
              </w:rPr>
            </w:pPr>
            <w:r w:rsidRPr="00582480">
              <w:rPr>
                <w:rFonts w:cs="Calibri"/>
                <w:b/>
                <w:bCs/>
                <w:sz w:val="19"/>
                <w:szCs w:val="19"/>
                <w:lang w:val="en"/>
              </w:rPr>
              <w:t>No. of Delegates</w:t>
            </w:r>
          </w:p>
        </w:tc>
        <w:tc>
          <w:tcPr>
            <w:tcW w:w="2127" w:type="dxa"/>
            <w:tcBorders>
              <w:top w:val="single" w:sz="2" w:space="0" w:color="000000"/>
              <w:left w:val="single" w:sz="2" w:space="0" w:color="000000"/>
              <w:bottom w:val="single" w:sz="2" w:space="0" w:color="000000"/>
              <w:right w:val="single" w:sz="2" w:space="0" w:color="000000"/>
            </w:tcBorders>
            <w:shd w:val="clear" w:color="auto" w:fill="FBE4D5"/>
          </w:tcPr>
          <w:p w14:paraId="418A43A5" w14:textId="0F3DA7C9" w:rsidR="0020388D" w:rsidRPr="00582480" w:rsidRDefault="0020388D" w:rsidP="00B6029C">
            <w:pPr>
              <w:widowControl w:val="0"/>
              <w:autoSpaceDE w:val="0"/>
              <w:autoSpaceDN w:val="0"/>
              <w:adjustRightInd w:val="0"/>
              <w:spacing w:after="0" w:line="240" w:lineRule="auto"/>
              <w:rPr>
                <w:rFonts w:cs="Calibri"/>
                <w:b/>
                <w:bCs/>
                <w:sz w:val="19"/>
                <w:szCs w:val="19"/>
                <w:lang w:val="en"/>
              </w:rPr>
            </w:pPr>
            <w:r w:rsidRPr="00582480">
              <w:rPr>
                <w:rFonts w:cs="Calibri"/>
                <w:b/>
                <w:bCs/>
                <w:sz w:val="19"/>
                <w:szCs w:val="19"/>
                <w:lang w:val="en"/>
              </w:rPr>
              <w:t>Amount (INR)</w:t>
            </w:r>
          </w:p>
        </w:tc>
      </w:tr>
      <w:tr w:rsidR="00A03B75" w:rsidRPr="00582480" w14:paraId="776D6647" w14:textId="77777777" w:rsidTr="00871167">
        <w:trPr>
          <w:trHeight w:val="1"/>
        </w:trPr>
        <w:tc>
          <w:tcPr>
            <w:tcW w:w="3402" w:type="dxa"/>
            <w:tcBorders>
              <w:top w:val="single" w:sz="2" w:space="0" w:color="000000"/>
              <w:left w:val="single" w:sz="2" w:space="0" w:color="000000"/>
              <w:bottom w:val="single" w:sz="2" w:space="0" w:color="000000"/>
              <w:right w:val="single" w:sz="2" w:space="0" w:color="000000"/>
            </w:tcBorders>
          </w:tcPr>
          <w:p w14:paraId="5EE4210C" w14:textId="02D66A7C" w:rsidR="00A03B75" w:rsidRPr="00582480" w:rsidRDefault="00A03B75" w:rsidP="00B6029C">
            <w:pPr>
              <w:widowControl w:val="0"/>
              <w:autoSpaceDE w:val="0"/>
              <w:autoSpaceDN w:val="0"/>
              <w:adjustRightInd w:val="0"/>
              <w:spacing w:after="0" w:line="240" w:lineRule="auto"/>
              <w:jc w:val="both"/>
              <w:rPr>
                <w:rFonts w:cs="Calibri"/>
                <w:sz w:val="19"/>
                <w:szCs w:val="19"/>
                <w:lang w:val="en"/>
              </w:rPr>
            </w:pPr>
            <w:r w:rsidRPr="00582480">
              <w:rPr>
                <w:rFonts w:cs="Calibri"/>
                <w:sz w:val="19"/>
                <w:szCs w:val="19"/>
                <w:lang w:val="en"/>
              </w:rPr>
              <w:t>Standard Fee  (applicable till 31 July 2022)</w:t>
            </w:r>
          </w:p>
        </w:tc>
        <w:tc>
          <w:tcPr>
            <w:tcW w:w="2863" w:type="dxa"/>
            <w:tcBorders>
              <w:top w:val="single" w:sz="2" w:space="0" w:color="000000"/>
              <w:left w:val="single" w:sz="2" w:space="0" w:color="000000"/>
              <w:bottom w:val="single" w:sz="2" w:space="0" w:color="000000"/>
              <w:right w:val="single" w:sz="2" w:space="0" w:color="000000"/>
            </w:tcBorders>
          </w:tcPr>
          <w:p w14:paraId="051EBDFE" w14:textId="32EA3B99" w:rsidR="00A03B75" w:rsidRPr="00582480" w:rsidRDefault="00A03B75" w:rsidP="00B6029C">
            <w:pPr>
              <w:widowControl w:val="0"/>
              <w:autoSpaceDE w:val="0"/>
              <w:autoSpaceDN w:val="0"/>
              <w:adjustRightInd w:val="0"/>
              <w:spacing w:after="0" w:line="240" w:lineRule="auto"/>
              <w:rPr>
                <w:rFonts w:cs="Calibri"/>
                <w:sz w:val="19"/>
                <w:szCs w:val="19"/>
                <w:lang w:val="en"/>
              </w:rPr>
            </w:pPr>
            <w:r w:rsidRPr="00582480">
              <w:rPr>
                <w:rFonts w:cs="Calibri"/>
                <w:sz w:val="19"/>
                <w:szCs w:val="19"/>
                <w:lang w:val="en"/>
              </w:rPr>
              <w:t xml:space="preserve">INR </w:t>
            </w:r>
            <w:r w:rsidR="00262FC6">
              <w:rPr>
                <w:rFonts w:cs="Calibri"/>
                <w:sz w:val="19"/>
                <w:szCs w:val="19"/>
                <w:lang w:val="en"/>
              </w:rPr>
              <w:t>19</w:t>
            </w:r>
            <w:r w:rsidRPr="00582480">
              <w:rPr>
                <w:rFonts w:cs="Calibri"/>
                <w:sz w:val="19"/>
                <w:szCs w:val="19"/>
                <w:lang w:val="en"/>
              </w:rPr>
              <w:t xml:space="preserve">,000 per delegate </w:t>
            </w:r>
          </w:p>
          <w:p w14:paraId="2996C0EA" w14:textId="4B07CBB5" w:rsidR="00A03B75" w:rsidRPr="00582480" w:rsidRDefault="00A03B75" w:rsidP="00B6029C">
            <w:pPr>
              <w:widowControl w:val="0"/>
              <w:autoSpaceDE w:val="0"/>
              <w:autoSpaceDN w:val="0"/>
              <w:adjustRightInd w:val="0"/>
              <w:spacing w:after="0" w:line="240" w:lineRule="auto"/>
              <w:rPr>
                <w:rFonts w:cs="Calibri"/>
                <w:sz w:val="19"/>
                <w:szCs w:val="19"/>
              </w:rPr>
            </w:pPr>
          </w:p>
        </w:tc>
        <w:tc>
          <w:tcPr>
            <w:tcW w:w="1956" w:type="dxa"/>
            <w:tcBorders>
              <w:top w:val="single" w:sz="2" w:space="0" w:color="000000"/>
              <w:left w:val="single" w:sz="2" w:space="0" w:color="000000"/>
              <w:bottom w:val="single" w:sz="2" w:space="0" w:color="000000"/>
              <w:right w:val="single" w:sz="2" w:space="0" w:color="000000"/>
            </w:tcBorders>
          </w:tcPr>
          <w:p w14:paraId="1773A29C" w14:textId="77777777" w:rsidR="00A03B75" w:rsidRPr="00582480" w:rsidRDefault="00A03B75" w:rsidP="00B6029C">
            <w:pPr>
              <w:widowControl w:val="0"/>
              <w:autoSpaceDE w:val="0"/>
              <w:autoSpaceDN w:val="0"/>
              <w:adjustRightInd w:val="0"/>
              <w:spacing w:after="0" w:line="240" w:lineRule="auto"/>
              <w:jc w:val="both"/>
              <w:rPr>
                <w:rFonts w:cs="Calibri"/>
                <w:sz w:val="19"/>
                <w:szCs w:val="19"/>
                <w:lang w:val="en"/>
              </w:rPr>
            </w:pPr>
          </w:p>
        </w:tc>
        <w:tc>
          <w:tcPr>
            <w:tcW w:w="2127" w:type="dxa"/>
            <w:vMerge w:val="restart"/>
            <w:tcBorders>
              <w:top w:val="single" w:sz="2" w:space="0" w:color="000000"/>
              <w:left w:val="single" w:sz="2" w:space="0" w:color="000000"/>
              <w:right w:val="single" w:sz="2" w:space="0" w:color="000000"/>
            </w:tcBorders>
          </w:tcPr>
          <w:p w14:paraId="4A31E6BB" w14:textId="77777777" w:rsidR="00A03B75" w:rsidRPr="00582480" w:rsidRDefault="00A03B75" w:rsidP="00B6029C">
            <w:pPr>
              <w:widowControl w:val="0"/>
              <w:autoSpaceDE w:val="0"/>
              <w:autoSpaceDN w:val="0"/>
              <w:adjustRightInd w:val="0"/>
              <w:spacing w:after="0" w:line="240" w:lineRule="auto"/>
              <w:jc w:val="both"/>
              <w:rPr>
                <w:rFonts w:cs="Calibri"/>
                <w:sz w:val="19"/>
                <w:szCs w:val="19"/>
                <w:lang w:val="en"/>
              </w:rPr>
            </w:pPr>
          </w:p>
        </w:tc>
      </w:tr>
      <w:tr w:rsidR="00A03B75" w:rsidRPr="00582480" w14:paraId="07B83FE1" w14:textId="77777777" w:rsidTr="00871167">
        <w:trPr>
          <w:trHeight w:val="1"/>
        </w:trPr>
        <w:tc>
          <w:tcPr>
            <w:tcW w:w="3402" w:type="dxa"/>
            <w:tcBorders>
              <w:top w:val="single" w:sz="2" w:space="0" w:color="000000"/>
              <w:left w:val="single" w:sz="2" w:space="0" w:color="000000"/>
              <w:bottom w:val="single" w:sz="2" w:space="0" w:color="000000"/>
              <w:right w:val="single" w:sz="2" w:space="0" w:color="000000"/>
            </w:tcBorders>
          </w:tcPr>
          <w:p w14:paraId="3AF9A389" w14:textId="4895A9C9" w:rsidR="00A03B75" w:rsidRPr="00582480" w:rsidRDefault="00A03B75" w:rsidP="00B6029C">
            <w:pPr>
              <w:widowControl w:val="0"/>
              <w:autoSpaceDE w:val="0"/>
              <w:autoSpaceDN w:val="0"/>
              <w:adjustRightInd w:val="0"/>
              <w:spacing w:after="0" w:line="240" w:lineRule="auto"/>
              <w:jc w:val="both"/>
              <w:rPr>
                <w:rFonts w:cs="Calibri"/>
                <w:sz w:val="19"/>
                <w:szCs w:val="19"/>
                <w:lang w:val="en"/>
              </w:rPr>
            </w:pPr>
            <w:r w:rsidRPr="00582480">
              <w:rPr>
                <w:rFonts w:cs="Calibri"/>
                <w:sz w:val="19"/>
                <w:szCs w:val="19"/>
                <w:lang w:val="en"/>
              </w:rPr>
              <w:t>01 Aug – 30 Sep 2022</w:t>
            </w:r>
          </w:p>
        </w:tc>
        <w:tc>
          <w:tcPr>
            <w:tcW w:w="2863" w:type="dxa"/>
            <w:tcBorders>
              <w:top w:val="single" w:sz="2" w:space="0" w:color="000000"/>
              <w:left w:val="single" w:sz="2" w:space="0" w:color="000000"/>
              <w:bottom w:val="single" w:sz="2" w:space="0" w:color="000000"/>
              <w:right w:val="single" w:sz="2" w:space="0" w:color="000000"/>
            </w:tcBorders>
          </w:tcPr>
          <w:p w14:paraId="469C9A36" w14:textId="32ECC11B" w:rsidR="00A03B75" w:rsidRPr="00582480" w:rsidRDefault="00A03B75" w:rsidP="00B6029C">
            <w:pPr>
              <w:widowControl w:val="0"/>
              <w:autoSpaceDE w:val="0"/>
              <w:autoSpaceDN w:val="0"/>
              <w:adjustRightInd w:val="0"/>
              <w:spacing w:after="0" w:line="240" w:lineRule="auto"/>
              <w:rPr>
                <w:rFonts w:cs="Calibri"/>
                <w:sz w:val="19"/>
                <w:szCs w:val="19"/>
                <w:lang w:val="en"/>
              </w:rPr>
            </w:pPr>
            <w:r w:rsidRPr="00582480">
              <w:rPr>
                <w:rFonts w:cs="Calibri"/>
                <w:sz w:val="19"/>
                <w:szCs w:val="19"/>
                <w:lang w:val="en"/>
              </w:rPr>
              <w:t xml:space="preserve">INR </w:t>
            </w:r>
            <w:r w:rsidR="00262FC6">
              <w:rPr>
                <w:rFonts w:cs="Calibri"/>
                <w:sz w:val="19"/>
                <w:szCs w:val="19"/>
                <w:lang w:val="en"/>
              </w:rPr>
              <w:t>21</w:t>
            </w:r>
            <w:r w:rsidRPr="00582480">
              <w:rPr>
                <w:rFonts w:cs="Calibri"/>
                <w:sz w:val="19"/>
                <w:szCs w:val="19"/>
                <w:lang w:val="en"/>
              </w:rPr>
              <w:t>,000 per delegate</w:t>
            </w:r>
          </w:p>
          <w:p w14:paraId="217B7BEF" w14:textId="166F4AFD" w:rsidR="00A03B75" w:rsidRPr="00582480" w:rsidRDefault="00A03B75" w:rsidP="00B6029C">
            <w:pPr>
              <w:widowControl w:val="0"/>
              <w:autoSpaceDE w:val="0"/>
              <w:autoSpaceDN w:val="0"/>
              <w:adjustRightInd w:val="0"/>
              <w:spacing w:after="0" w:line="240" w:lineRule="auto"/>
              <w:rPr>
                <w:rFonts w:cs="Calibri"/>
                <w:sz w:val="19"/>
                <w:szCs w:val="19"/>
              </w:rPr>
            </w:pPr>
          </w:p>
        </w:tc>
        <w:tc>
          <w:tcPr>
            <w:tcW w:w="1956" w:type="dxa"/>
            <w:tcBorders>
              <w:top w:val="single" w:sz="2" w:space="0" w:color="000000"/>
              <w:left w:val="single" w:sz="2" w:space="0" w:color="000000"/>
              <w:bottom w:val="single" w:sz="2" w:space="0" w:color="000000"/>
              <w:right w:val="single" w:sz="2" w:space="0" w:color="000000"/>
            </w:tcBorders>
          </w:tcPr>
          <w:p w14:paraId="194E4A3B" w14:textId="77777777" w:rsidR="00A03B75" w:rsidRPr="00582480" w:rsidRDefault="00A03B75" w:rsidP="00B6029C">
            <w:pPr>
              <w:widowControl w:val="0"/>
              <w:autoSpaceDE w:val="0"/>
              <w:autoSpaceDN w:val="0"/>
              <w:adjustRightInd w:val="0"/>
              <w:spacing w:after="0" w:line="240" w:lineRule="auto"/>
              <w:jc w:val="both"/>
              <w:rPr>
                <w:rFonts w:cs="Calibri"/>
                <w:sz w:val="19"/>
                <w:szCs w:val="19"/>
                <w:lang w:val="en"/>
              </w:rPr>
            </w:pPr>
          </w:p>
        </w:tc>
        <w:tc>
          <w:tcPr>
            <w:tcW w:w="2127" w:type="dxa"/>
            <w:vMerge/>
            <w:tcBorders>
              <w:left w:val="single" w:sz="2" w:space="0" w:color="000000"/>
              <w:right w:val="single" w:sz="2" w:space="0" w:color="000000"/>
            </w:tcBorders>
          </w:tcPr>
          <w:p w14:paraId="6B827B12" w14:textId="77777777" w:rsidR="00A03B75" w:rsidRPr="00582480" w:rsidRDefault="00A03B75" w:rsidP="00B6029C">
            <w:pPr>
              <w:widowControl w:val="0"/>
              <w:autoSpaceDE w:val="0"/>
              <w:autoSpaceDN w:val="0"/>
              <w:adjustRightInd w:val="0"/>
              <w:spacing w:after="0" w:line="240" w:lineRule="auto"/>
              <w:jc w:val="both"/>
              <w:rPr>
                <w:rFonts w:cs="Calibri"/>
                <w:sz w:val="19"/>
                <w:szCs w:val="19"/>
                <w:lang w:val="en"/>
              </w:rPr>
            </w:pPr>
          </w:p>
        </w:tc>
      </w:tr>
      <w:tr w:rsidR="00A03B75" w:rsidRPr="00582480" w14:paraId="51FE5AC8" w14:textId="77777777" w:rsidTr="00871167">
        <w:trPr>
          <w:trHeight w:val="1"/>
        </w:trPr>
        <w:tc>
          <w:tcPr>
            <w:tcW w:w="3402" w:type="dxa"/>
            <w:tcBorders>
              <w:top w:val="single" w:sz="2" w:space="0" w:color="000000"/>
              <w:left w:val="single" w:sz="2" w:space="0" w:color="000000"/>
              <w:bottom w:val="single" w:sz="2" w:space="0" w:color="000000"/>
              <w:right w:val="single" w:sz="2" w:space="0" w:color="000000"/>
            </w:tcBorders>
          </w:tcPr>
          <w:p w14:paraId="4277423A" w14:textId="7ECB0131" w:rsidR="00A03B75" w:rsidRPr="00582480" w:rsidRDefault="00A03B75" w:rsidP="00B6029C">
            <w:pPr>
              <w:widowControl w:val="0"/>
              <w:autoSpaceDE w:val="0"/>
              <w:autoSpaceDN w:val="0"/>
              <w:adjustRightInd w:val="0"/>
              <w:spacing w:after="0" w:line="240" w:lineRule="auto"/>
              <w:jc w:val="both"/>
              <w:rPr>
                <w:rFonts w:cs="Calibri"/>
                <w:sz w:val="19"/>
                <w:szCs w:val="19"/>
                <w:lang w:val="en"/>
              </w:rPr>
            </w:pPr>
            <w:r w:rsidRPr="00582480">
              <w:rPr>
                <w:rFonts w:cs="Calibri"/>
                <w:sz w:val="19"/>
                <w:szCs w:val="19"/>
                <w:lang w:val="en"/>
              </w:rPr>
              <w:t>01 Oct – 20 Nov 2022</w:t>
            </w:r>
          </w:p>
        </w:tc>
        <w:tc>
          <w:tcPr>
            <w:tcW w:w="2863" w:type="dxa"/>
            <w:tcBorders>
              <w:top w:val="single" w:sz="2" w:space="0" w:color="000000"/>
              <w:left w:val="single" w:sz="2" w:space="0" w:color="000000"/>
              <w:bottom w:val="single" w:sz="2" w:space="0" w:color="000000"/>
              <w:right w:val="single" w:sz="2" w:space="0" w:color="000000"/>
            </w:tcBorders>
          </w:tcPr>
          <w:p w14:paraId="3A123920" w14:textId="36965843" w:rsidR="00A03B75" w:rsidRPr="00582480" w:rsidRDefault="00A03B75" w:rsidP="00B6029C">
            <w:pPr>
              <w:widowControl w:val="0"/>
              <w:autoSpaceDE w:val="0"/>
              <w:autoSpaceDN w:val="0"/>
              <w:adjustRightInd w:val="0"/>
              <w:spacing w:after="0" w:line="240" w:lineRule="auto"/>
              <w:rPr>
                <w:rFonts w:cs="Calibri"/>
                <w:sz w:val="19"/>
                <w:szCs w:val="19"/>
                <w:lang w:val="en"/>
              </w:rPr>
            </w:pPr>
            <w:r w:rsidRPr="00582480">
              <w:rPr>
                <w:rFonts w:cs="Calibri"/>
                <w:sz w:val="19"/>
                <w:szCs w:val="19"/>
                <w:lang w:val="en"/>
              </w:rPr>
              <w:t xml:space="preserve">INR </w:t>
            </w:r>
            <w:r w:rsidR="00262FC6">
              <w:rPr>
                <w:rFonts w:cs="Calibri"/>
                <w:sz w:val="19"/>
                <w:szCs w:val="19"/>
                <w:lang w:val="en"/>
              </w:rPr>
              <w:t>23</w:t>
            </w:r>
            <w:r w:rsidRPr="00582480">
              <w:rPr>
                <w:rFonts w:cs="Calibri"/>
                <w:sz w:val="19"/>
                <w:szCs w:val="19"/>
                <w:lang w:val="en"/>
              </w:rPr>
              <w:t>,000 per delegate</w:t>
            </w:r>
          </w:p>
          <w:p w14:paraId="1C46628E" w14:textId="0115BD77" w:rsidR="00A03B75" w:rsidRPr="00582480" w:rsidRDefault="00A03B75" w:rsidP="00B6029C">
            <w:pPr>
              <w:widowControl w:val="0"/>
              <w:autoSpaceDE w:val="0"/>
              <w:autoSpaceDN w:val="0"/>
              <w:adjustRightInd w:val="0"/>
              <w:spacing w:after="0" w:line="240" w:lineRule="auto"/>
              <w:rPr>
                <w:rFonts w:cs="Calibri"/>
                <w:sz w:val="19"/>
                <w:szCs w:val="19"/>
              </w:rPr>
            </w:pPr>
          </w:p>
        </w:tc>
        <w:tc>
          <w:tcPr>
            <w:tcW w:w="1956" w:type="dxa"/>
            <w:tcBorders>
              <w:top w:val="single" w:sz="2" w:space="0" w:color="000000"/>
              <w:left w:val="single" w:sz="2" w:space="0" w:color="000000"/>
              <w:bottom w:val="single" w:sz="2" w:space="0" w:color="000000"/>
              <w:right w:val="single" w:sz="2" w:space="0" w:color="000000"/>
            </w:tcBorders>
          </w:tcPr>
          <w:p w14:paraId="533F9A4E" w14:textId="77777777" w:rsidR="00A03B75" w:rsidRPr="00582480" w:rsidRDefault="00A03B75" w:rsidP="00B6029C">
            <w:pPr>
              <w:widowControl w:val="0"/>
              <w:autoSpaceDE w:val="0"/>
              <w:autoSpaceDN w:val="0"/>
              <w:adjustRightInd w:val="0"/>
              <w:spacing w:after="0" w:line="240" w:lineRule="auto"/>
              <w:jc w:val="both"/>
              <w:rPr>
                <w:rFonts w:cs="Calibri"/>
                <w:sz w:val="19"/>
                <w:szCs w:val="19"/>
                <w:lang w:val="en"/>
              </w:rPr>
            </w:pPr>
          </w:p>
        </w:tc>
        <w:tc>
          <w:tcPr>
            <w:tcW w:w="2127" w:type="dxa"/>
            <w:vMerge/>
            <w:tcBorders>
              <w:left w:val="single" w:sz="2" w:space="0" w:color="000000"/>
              <w:right w:val="single" w:sz="2" w:space="0" w:color="000000"/>
            </w:tcBorders>
          </w:tcPr>
          <w:p w14:paraId="4A0F8F6E" w14:textId="77777777" w:rsidR="00A03B75" w:rsidRPr="00582480" w:rsidRDefault="00A03B75" w:rsidP="00B6029C">
            <w:pPr>
              <w:widowControl w:val="0"/>
              <w:autoSpaceDE w:val="0"/>
              <w:autoSpaceDN w:val="0"/>
              <w:adjustRightInd w:val="0"/>
              <w:spacing w:after="0" w:line="240" w:lineRule="auto"/>
              <w:jc w:val="both"/>
              <w:rPr>
                <w:rFonts w:cs="Calibri"/>
                <w:sz w:val="19"/>
                <w:szCs w:val="19"/>
                <w:lang w:val="en"/>
              </w:rPr>
            </w:pPr>
          </w:p>
        </w:tc>
      </w:tr>
      <w:tr w:rsidR="00A03B75" w:rsidRPr="00582480" w14:paraId="2D3CC190" w14:textId="77777777" w:rsidTr="00871167">
        <w:trPr>
          <w:trHeight w:val="1"/>
        </w:trPr>
        <w:tc>
          <w:tcPr>
            <w:tcW w:w="3402" w:type="dxa"/>
            <w:tcBorders>
              <w:top w:val="single" w:sz="2" w:space="0" w:color="000000"/>
              <w:left w:val="single" w:sz="2" w:space="0" w:color="000000"/>
              <w:bottom w:val="single" w:sz="2" w:space="0" w:color="000000"/>
              <w:right w:val="single" w:sz="2" w:space="0" w:color="000000"/>
            </w:tcBorders>
          </w:tcPr>
          <w:p w14:paraId="76174CA7" w14:textId="77777777" w:rsidR="00A03B75" w:rsidRPr="00582480" w:rsidRDefault="00A03B75" w:rsidP="00B6029C">
            <w:pPr>
              <w:widowControl w:val="0"/>
              <w:autoSpaceDE w:val="0"/>
              <w:autoSpaceDN w:val="0"/>
              <w:adjustRightInd w:val="0"/>
              <w:spacing w:after="0" w:line="240" w:lineRule="auto"/>
              <w:jc w:val="both"/>
              <w:rPr>
                <w:rFonts w:cs="Calibri"/>
                <w:sz w:val="19"/>
                <w:szCs w:val="19"/>
                <w:lang w:val="en"/>
              </w:rPr>
            </w:pPr>
            <w:r w:rsidRPr="00582480">
              <w:rPr>
                <w:rFonts w:cs="Calibri"/>
                <w:sz w:val="19"/>
                <w:szCs w:val="19"/>
                <w:lang w:val="en"/>
              </w:rPr>
              <w:t xml:space="preserve">21 Nov to 02 Dec 2022 / </w:t>
            </w:r>
          </w:p>
          <w:p w14:paraId="2E4DA617" w14:textId="76E4869F" w:rsidR="00A03B75" w:rsidRPr="00582480" w:rsidRDefault="00A03B75" w:rsidP="00B6029C">
            <w:pPr>
              <w:widowControl w:val="0"/>
              <w:autoSpaceDE w:val="0"/>
              <w:autoSpaceDN w:val="0"/>
              <w:adjustRightInd w:val="0"/>
              <w:spacing w:after="0" w:line="240" w:lineRule="auto"/>
              <w:jc w:val="both"/>
              <w:rPr>
                <w:rFonts w:cs="Calibri"/>
                <w:sz w:val="19"/>
                <w:szCs w:val="19"/>
                <w:lang w:val="en"/>
              </w:rPr>
            </w:pPr>
            <w:r w:rsidRPr="00582480">
              <w:rPr>
                <w:rFonts w:cs="Calibri"/>
                <w:sz w:val="19"/>
                <w:szCs w:val="19"/>
                <w:lang w:val="en"/>
              </w:rPr>
              <w:t>On spot Registration</w:t>
            </w:r>
          </w:p>
        </w:tc>
        <w:tc>
          <w:tcPr>
            <w:tcW w:w="2863" w:type="dxa"/>
            <w:tcBorders>
              <w:top w:val="single" w:sz="2" w:space="0" w:color="000000"/>
              <w:left w:val="single" w:sz="2" w:space="0" w:color="000000"/>
              <w:bottom w:val="single" w:sz="2" w:space="0" w:color="000000"/>
              <w:right w:val="single" w:sz="2" w:space="0" w:color="000000"/>
            </w:tcBorders>
          </w:tcPr>
          <w:p w14:paraId="57DC2775" w14:textId="5C5C3594" w:rsidR="00A03B75" w:rsidRPr="00582480" w:rsidRDefault="00A03B75" w:rsidP="00B6029C">
            <w:pPr>
              <w:widowControl w:val="0"/>
              <w:autoSpaceDE w:val="0"/>
              <w:autoSpaceDN w:val="0"/>
              <w:adjustRightInd w:val="0"/>
              <w:spacing w:after="0" w:line="240" w:lineRule="auto"/>
              <w:rPr>
                <w:rFonts w:cs="Calibri"/>
                <w:sz w:val="19"/>
                <w:szCs w:val="19"/>
                <w:lang w:val="en"/>
              </w:rPr>
            </w:pPr>
            <w:r w:rsidRPr="00582480">
              <w:rPr>
                <w:rFonts w:cs="Calibri"/>
                <w:sz w:val="19"/>
                <w:szCs w:val="19"/>
                <w:lang w:val="en"/>
              </w:rPr>
              <w:t>INR 2</w:t>
            </w:r>
            <w:r w:rsidR="00262FC6">
              <w:rPr>
                <w:rFonts w:cs="Calibri"/>
                <w:sz w:val="19"/>
                <w:szCs w:val="19"/>
                <w:lang w:val="en"/>
              </w:rPr>
              <w:t>4</w:t>
            </w:r>
            <w:r w:rsidRPr="00582480">
              <w:rPr>
                <w:rFonts w:cs="Calibri"/>
                <w:sz w:val="19"/>
                <w:szCs w:val="19"/>
                <w:lang w:val="en"/>
              </w:rPr>
              <w:t>,000 per delegate</w:t>
            </w:r>
          </w:p>
          <w:p w14:paraId="73E9898F" w14:textId="77777777" w:rsidR="00A03B75" w:rsidRPr="00582480" w:rsidRDefault="00A03B75" w:rsidP="00B6029C">
            <w:pPr>
              <w:widowControl w:val="0"/>
              <w:autoSpaceDE w:val="0"/>
              <w:autoSpaceDN w:val="0"/>
              <w:adjustRightInd w:val="0"/>
              <w:spacing w:after="0" w:line="240" w:lineRule="auto"/>
              <w:rPr>
                <w:rFonts w:cs="Calibri"/>
                <w:sz w:val="19"/>
                <w:szCs w:val="19"/>
              </w:rPr>
            </w:pPr>
          </w:p>
        </w:tc>
        <w:tc>
          <w:tcPr>
            <w:tcW w:w="1956" w:type="dxa"/>
            <w:tcBorders>
              <w:top w:val="single" w:sz="2" w:space="0" w:color="000000"/>
              <w:left w:val="single" w:sz="2" w:space="0" w:color="000000"/>
              <w:bottom w:val="single" w:sz="2" w:space="0" w:color="000000"/>
              <w:right w:val="single" w:sz="2" w:space="0" w:color="000000"/>
            </w:tcBorders>
          </w:tcPr>
          <w:p w14:paraId="614F1E8B" w14:textId="77777777" w:rsidR="00A03B75" w:rsidRPr="00582480" w:rsidRDefault="00A03B75" w:rsidP="00B6029C">
            <w:pPr>
              <w:widowControl w:val="0"/>
              <w:autoSpaceDE w:val="0"/>
              <w:autoSpaceDN w:val="0"/>
              <w:adjustRightInd w:val="0"/>
              <w:spacing w:after="0" w:line="240" w:lineRule="auto"/>
              <w:jc w:val="both"/>
              <w:rPr>
                <w:rFonts w:cs="Calibri"/>
                <w:sz w:val="19"/>
                <w:szCs w:val="19"/>
                <w:lang w:val="en"/>
              </w:rPr>
            </w:pPr>
          </w:p>
        </w:tc>
        <w:tc>
          <w:tcPr>
            <w:tcW w:w="2127" w:type="dxa"/>
            <w:vMerge/>
            <w:tcBorders>
              <w:left w:val="single" w:sz="2" w:space="0" w:color="000000"/>
              <w:bottom w:val="single" w:sz="2" w:space="0" w:color="000000"/>
              <w:right w:val="single" w:sz="2" w:space="0" w:color="000000"/>
            </w:tcBorders>
          </w:tcPr>
          <w:p w14:paraId="3353B468" w14:textId="77777777" w:rsidR="00A03B75" w:rsidRPr="00582480" w:rsidRDefault="00A03B75" w:rsidP="00B6029C">
            <w:pPr>
              <w:widowControl w:val="0"/>
              <w:autoSpaceDE w:val="0"/>
              <w:autoSpaceDN w:val="0"/>
              <w:adjustRightInd w:val="0"/>
              <w:spacing w:after="0" w:line="240" w:lineRule="auto"/>
              <w:jc w:val="both"/>
              <w:rPr>
                <w:rFonts w:cs="Calibri"/>
                <w:sz w:val="19"/>
                <w:szCs w:val="19"/>
                <w:lang w:val="en"/>
              </w:rPr>
            </w:pPr>
          </w:p>
        </w:tc>
      </w:tr>
      <w:tr w:rsidR="003C6955" w:rsidRPr="00582480" w14:paraId="4F22219F" w14:textId="77777777" w:rsidTr="001A2383">
        <w:trPr>
          <w:trHeight w:val="1"/>
        </w:trPr>
        <w:tc>
          <w:tcPr>
            <w:tcW w:w="8221" w:type="dxa"/>
            <w:gridSpan w:val="3"/>
            <w:tcBorders>
              <w:top w:val="single" w:sz="2" w:space="0" w:color="000000"/>
              <w:left w:val="single" w:sz="2" w:space="0" w:color="000000"/>
              <w:bottom w:val="single" w:sz="2" w:space="0" w:color="000000"/>
              <w:right w:val="single" w:sz="2" w:space="0" w:color="000000"/>
            </w:tcBorders>
          </w:tcPr>
          <w:p w14:paraId="26315498" w14:textId="649C41DC" w:rsidR="003C6955" w:rsidRPr="00582480" w:rsidRDefault="003C6955" w:rsidP="00B6029C">
            <w:pPr>
              <w:widowControl w:val="0"/>
              <w:autoSpaceDE w:val="0"/>
              <w:autoSpaceDN w:val="0"/>
              <w:adjustRightInd w:val="0"/>
              <w:spacing w:after="0" w:line="240" w:lineRule="auto"/>
              <w:jc w:val="right"/>
              <w:rPr>
                <w:rFonts w:cs="Calibri"/>
                <w:sz w:val="19"/>
                <w:szCs w:val="19"/>
                <w:lang w:val="en"/>
              </w:rPr>
            </w:pPr>
            <w:r w:rsidRPr="00582480">
              <w:rPr>
                <w:rFonts w:cs="Calibri"/>
                <w:sz w:val="19"/>
                <w:szCs w:val="19"/>
                <w:lang w:val="en"/>
              </w:rPr>
              <w:t>Add 18 % GST</w:t>
            </w:r>
          </w:p>
        </w:tc>
        <w:tc>
          <w:tcPr>
            <w:tcW w:w="2127" w:type="dxa"/>
            <w:tcBorders>
              <w:top w:val="single" w:sz="2" w:space="0" w:color="000000"/>
              <w:left w:val="single" w:sz="2" w:space="0" w:color="000000"/>
              <w:bottom w:val="single" w:sz="2" w:space="0" w:color="000000"/>
              <w:right w:val="single" w:sz="2" w:space="0" w:color="000000"/>
            </w:tcBorders>
          </w:tcPr>
          <w:p w14:paraId="4D870044" w14:textId="77777777" w:rsidR="003C6955" w:rsidRPr="00582480" w:rsidRDefault="003C6955" w:rsidP="00B6029C">
            <w:pPr>
              <w:widowControl w:val="0"/>
              <w:autoSpaceDE w:val="0"/>
              <w:autoSpaceDN w:val="0"/>
              <w:adjustRightInd w:val="0"/>
              <w:spacing w:after="0" w:line="240" w:lineRule="auto"/>
              <w:jc w:val="both"/>
              <w:rPr>
                <w:rFonts w:cs="Calibri"/>
                <w:sz w:val="19"/>
                <w:szCs w:val="19"/>
                <w:lang w:val="en"/>
              </w:rPr>
            </w:pPr>
          </w:p>
        </w:tc>
      </w:tr>
      <w:tr w:rsidR="003C6955" w:rsidRPr="00582480" w14:paraId="05C2D4B4" w14:textId="77777777" w:rsidTr="00232923">
        <w:trPr>
          <w:trHeight w:val="1"/>
        </w:trPr>
        <w:tc>
          <w:tcPr>
            <w:tcW w:w="8221" w:type="dxa"/>
            <w:gridSpan w:val="3"/>
            <w:tcBorders>
              <w:top w:val="single" w:sz="2" w:space="0" w:color="000000"/>
              <w:left w:val="single" w:sz="2" w:space="0" w:color="000000"/>
              <w:bottom w:val="single" w:sz="2" w:space="0" w:color="000000"/>
              <w:right w:val="single" w:sz="2" w:space="0" w:color="000000"/>
            </w:tcBorders>
          </w:tcPr>
          <w:p w14:paraId="5AC3D955" w14:textId="60BC107D" w:rsidR="003C6955" w:rsidRPr="00582480" w:rsidRDefault="003C6955" w:rsidP="00B6029C">
            <w:pPr>
              <w:widowControl w:val="0"/>
              <w:autoSpaceDE w:val="0"/>
              <w:autoSpaceDN w:val="0"/>
              <w:adjustRightInd w:val="0"/>
              <w:spacing w:after="0" w:line="240" w:lineRule="auto"/>
              <w:jc w:val="right"/>
              <w:rPr>
                <w:rFonts w:cs="Calibri"/>
                <w:sz w:val="19"/>
                <w:szCs w:val="19"/>
                <w:lang w:val="en"/>
              </w:rPr>
            </w:pPr>
            <w:r w:rsidRPr="00582480">
              <w:rPr>
                <w:rFonts w:cs="Calibri"/>
                <w:sz w:val="19"/>
                <w:szCs w:val="19"/>
                <w:lang w:val="en"/>
              </w:rPr>
              <w:t>Total</w:t>
            </w:r>
          </w:p>
        </w:tc>
        <w:tc>
          <w:tcPr>
            <w:tcW w:w="2127" w:type="dxa"/>
            <w:tcBorders>
              <w:top w:val="single" w:sz="2" w:space="0" w:color="000000"/>
              <w:left w:val="single" w:sz="2" w:space="0" w:color="000000"/>
              <w:bottom w:val="single" w:sz="2" w:space="0" w:color="000000"/>
              <w:right w:val="single" w:sz="2" w:space="0" w:color="000000"/>
            </w:tcBorders>
          </w:tcPr>
          <w:p w14:paraId="267586D8" w14:textId="77777777" w:rsidR="003C6955" w:rsidRPr="00582480" w:rsidRDefault="003C6955" w:rsidP="00B6029C">
            <w:pPr>
              <w:widowControl w:val="0"/>
              <w:autoSpaceDE w:val="0"/>
              <w:autoSpaceDN w:val="0"/>
              <w:adjustRightInd w:val="0"/>
              <w:spacing w:after="0" w:line="240" w:lineRule="auto"/>
              <w:jc w:val="both"/>
              <w:rPr>
                <w:rFonts w:cs="Calibri"/>
                <w:sz w:val="19"/>
                <w:szCs w:val="19"/>
                <w:lang w:val="en"/>
              </w:rPr>
            </w:pPr>
          </w:p>
        </w:tc>
      </w:tr>
    </w:tbl>
    <w:p w14:paraId="31817643" w14:textId="07CAD467" w:rsidR="00B6029C" w:rsidRPr="00B6029C" w:rsidRDefault="00B6029C" w:rsidP="00B6029C">
      <w:pPr>
        <w:spacing w:after="0" w:line="240" w:lineRule="auto"/>
        <w:ind w:left="720"/>
        <w:jc w:val="both"/>
        <w:rPr>
          <w:b/>
        </w:rPr>
      </w:pPr>
      <w:r w:rsidRPr="00B6029C">
        <w:rPr>
          <w:b/>
        </w:rPr>
        <w:t xml:space="preserve">Discount: </w:t>
      </w:r>
    </w:p>
    <w:p w14:paraId="5DE7A349" w14:textId="77777777" w:rsidR="00B6029C" w:rsidRPr="00B6029C" w:rsidRDefault="00B6029C" w:rsidP="00B6029C">
      <w:pPr>
        <w:spacing w:after="0" w:line="240" w:lineRule="auto"/>
        <w:ind w:left="720"/>
        <w:jc w:val="both"/>
        <w:rPr>
          <w:b/>
        </w:rPr>
      </w:pPr>
      <w:r w:rsidRPr="00B6029C">
        <w:rPr>
          <w:b/>
        </w:rPr>
        <w:t>10% on the current price for 3+ people</w:t>
      </w:r>
    </w:p>
    <w:p w14:paraId="1A7015D1" w14:textId="77777777" w:rsidR="00B6029C" w:rsidRPr="00B6029C" w:rsidRDefault="00B6029C" w:rsidP="00B6029C">
      <w:pPr>
        <w:spacing w:after="0" w:line="240" w:lineRule="auto"/>
        <w:ind w:left="720"/>
        <w:jc w:val="both"/>
        <w:rPr>
          <w:b/>
        </w:rPr>
      </w:pPr>
      <w:r w:rsidRPr="00B6029C">
        <w:rPr>
          <w:b/>
        </w:rPr>
        <w:t>15% on the current price for 5+ people</w:t>
      </w:r>
    </w:p>
    <w:p w14:paraId="56692337" w14:textId="77777777" w:rsidR="00B6029C" w:rsidRDefault="00B6029C" w:rsidP="00B6029C">
      <w:pPr>
        <w:widowControl w:val="0"/>
        <w:autoSpaceDE w:val="0"/>
        <w:autoSpaceDN w:val="0"/>
        <w:adjustRightInd w:val="0"/>
        <w:spacing w:after="0" w:line="240" w:lineRule="auto"/>
        <w:ind w:right="306"/>
        <w:jc w:val="both"/>
        <w:rPr>
          <w:rFonts w:ascii="Calibri Light" w:hAnsi="Calibri Light" w:cs="Calibri Light"/>
          <w:b/>
          <w:sz w:val="19"/>
          <w:szCs w:val="19"/>
          <w:lang w:val="en"/>
        </w:rPr>
      </w:pPr>
    </w:p>
    <w:p w14:paraId="1A78DF29" w14:textId="77777777" w:rsidR="00B6029C" w:rsidRPr="00582480" w:rsidRDefault="00B6029C" w:rsidP="00B6029C">
      <w:pPr>
        <w:widowControl w:val="0"/>
        <w:autoSpaceDE w:val="0"/>
        <w:autoSpaceDN w:val="0"/>
        <w:adjustRightInd w:val="0"/>
        <w:spacing w:after="0" w:line="240" w:lineRule="auto"/>
        <w:ind w:right="306"/>
        <w:jc w:val="both"/>
        <w:rPr>
          <w:rFonts w:ascii="Calibri Light" w:hAnsi="Calibri Light" w:cs="Calibri Light"/>
          <w:b/>
          <w:sz w:val="19"/>
          <w:szCs w:val="19"/>
          <w:lang w:val="en"/>
        </w:rPr>
      </w:pPr>
    </w:p>
    <w:p w14:paraId="6FA23C69" w14:textId="77777777" w:rsidR="00B705F4" w:rsidRDefault="00B705F4" w:rsidP="00C94D0E">
      <w:pPr>
        <w:widowControl w:val="0"/>
        <w:autoSpaceDE w:val="0"/>
        <w:autoSpaceDN w:val="0"/>
        <w:adjustRightInd w:val="0"/>
        <w:spacing w:after="0" w:line="240" w:lineRule="auto"/>
        <w:ind w:right="306"/>
        <w:jc w:val="both"/>
        <w:rPr>
          <w:rFonts w:ascii="Calibri Light" w:hAnsi="Calibri Light" w:cs="Calibri Light"/>
          <w:b/>
          <w:sz w:val="18"/>
          <w:szCs w:val="18"/>
          <w:lang w:val="en"/>
        </w:rPr>
      </w:pPr>
    </w:p>
    <w:p w14:paraId="5CF4DA6E" w14:textId="77777777" w:rsidR="00321E57" w:rsidRDefault="002D621C" w:rsidP="00B6029C">
      <w:pPr>
        <w:widowControl w:val="0"/>
        <w:autoSpaceDE w:val="0"/>
        <w:autoSpaceDN w:val="0"/>
        <w:adjustRightInd w:val="0"/>
        <w:spacing w:after="0" w:line="240" w:lineRule="auto"/>
        <w:ind w:left="990" w:right="306" w:hanging="270"/>
        <w:jc w:val="both"/>
        <w:rPr>
          <w:rFonts w:ascii="Calibri Light" w:hAnsi="Calibri Light" w:cs="Calibri Light"/>
          <w:b/>
          <w:sz w:val="18"/>
          <w:szCs w:val="18"/>
          <w:lang w:val="en"/>
        </w:rPr>
      </w:pPr>
      <w:r w:rsidRPr="00B50C0A">
        <w:rPr>
          <w:rFonts w:ascii="Calibri Light" w:hAnsi="Calibri Light" w:cs="Calibri Light"/>
          <w:b/>
          <w:sz w:val="18"/>
          <w:szCs w:val="18"/>
          <w:lang w:val="en"/>
        </w:rPr>
        <w:t xml:space="preserve">Important Notes and Terms &amp; Conditions: </w:t>
      </w:r>
    </w:p>
    <w:p w14:paraId="52E4D7E8" w14:textId="77777777" w:rsidR="00321E57" w:rsidRPr="00321E57" w:rsidRDefault="00321E57" w:rsidP="00B6029C">
      <w:pPr>
        <w:autoSpaceDE w:val="0"/>
        <w:autoSpaceDN w:val="0"/>
        <w:spacing w:after="0" w:line="240" w:lineRule="auto"/>
        <w:ind w:left="990" w:right="306" w:hanging="270"/>
        <w:jc w:val="both"/>
        <w:rPr>
          <w:rFonts w:ascii="Calibri Light" w:hAnsi="Calibri Light"/>
          <w:sz w:val="10"/>
          <w:szCs w:val="24"/>
          <w:lang w:val="en"/>
        </w:rPr>
      </w:pPr>
    </w:p>
    <w:p w14:paraId="001F7726" w14:textId="09CCD1E5" w:rsidR="00425B8C" w:rsidRPr="00C94D0E" w:rsidRDefault="00425B8C" w:rsidP="00C94D0E">
      <w:pPr>
        <w:autoSpaceDE w:val="0"/>
        <w:autoSpaceDN w:val="0"/>
        <w:spacing w:after="0" w:line="240" w:lineRule="auto"/>
        <w:ind w:left="720" w:right="306"/>
        <w:jc w:val="both"/>
        <w:rPr>
          <w:rFonts w:asciiTheme="minorHAnsi" w:hAnsiTheme="minorHAnsi" w:cstheme="minorHAnsi"/>
          <w:sz w:val="18"/>
          <w:szCs w:val="18"/>
          <w:lang w:val="en"/>
        </w:rPr>
      </w:pPr>
      <w:r>
        <w:rPr>
          <w:rFonts w:asciiTheme="minorHAnsi" w:hAnsiTheme="minorHAnsi" w:cstheme="minorHAnsi"/>
          <w:sz w:val="18"/>
          <w:szCs w:val="18"/>
          <w:lang w:val="en"/>
        </w:rPr>
        <w:t>1</w:t>
      </w:r>
      <w:r w:rsidRPr="00C94D0E">
        <w:rPr>
          <w:rFonts w:asciiTheme="minorHAnsi" w:hAnsiTheme="minorHAnsi" w:cstheme="minorHAnsi"/>
          <w:sz w:val="18"/>
          <w:szCs w:val="18"/>
          <w:lang w:val="en"/>
        </w:rPr>
        <w:t xml:space="preserve">. </w:t>
      </w:r>
      <w:r w:rsidR="00321E57" w:rsidRPr="00C94D0E">
        <w:rPr>
          <w:rFonts w:asciiTheme="minorHAnsi" w:hAnsiTheme="minorHAnsi" w:cstheme="minorHAnsi"/>
          <w:sz w:val="18"/>
          <w:szCs w:val="18"/>
          <w:lang w:val="en"/>
        </w:rPr>
        <w:t xml:space="preserve">Registration request should be supported by 100% payment in advance.  </w:t>
      </w:r>
    </w:p>
    <w:p w14:paraId="4BA28DCB" w14:textId="77777777" w:rsidR="00425B8C" w:rsidRPr="00C94D0E" w:rsidRDefault="00425B8C" w:rsidP="00C94D0E">
      <w:pPr>
        <w:autoSpaceDE w:val="0"/>
        <w:autoSpaceDN w:val="0"/>
        <w:spacing w:after="0" w:line="240" w:lineRule="auto"/>
        <w:ind w:left="720" w:right="306"/>
        <w:jc w:val="both"/>
        <w:rPr>
          <w:rFonts w:asciiTheme="minorHAnsi" w:hAnsiTheme="minorHAnsi" w:cstheme="minorHAnsi"/>
          <w:sz w:val="18"/>
          <w:szCs w:val="18"/>
          <w:lang w:val="en"/>
        </w:rPr>
      </w:pPr>
      <w:r w:rsidRPr="00C94D0E">
        <w:rPr>
          <w:rFonts w:asciiTheme="minorHAnsi" w:hAnsiTheme="minorHAnsi" w:cstheme="minorHAnsi"/>
          <w:sz w:val="18"/>
          <w:szCs w:val="18"/>
          <w:lang w:val="en"/>
        </w:rPr>
        <w:t xml:space="preserve">2. </w:t>
      </w:r>
      <w:r w:rsidR="00321E57" w:rsidRPr="00C94D0E">
        <w:rPr>
          <w:rFonts w:asciiTheme="minorHAnsi" w:hAnsiTheme="minorHAnsi" w:cstheme="minorHAnsi"/>
          <w:sz w:val="18"/>
          <w:szCs w:val="18"/>
          <w:lang w:val="en"/>
        </w:rPr>
        <w:t xml:space="preserve">Payment to be remitted in </w:t>
      </w:r>
      <w:proofErr w:type="spellStart"/>
      <w:r w:rsidR="00321E57" w:rsidRPr="00C94D0E">
        <w:rPr>
          <w:rFonts w:asciiTheme="minorHAnsi" w:hAnsiTheme="minorHAnsi" w:cstheme="minorHAnsi"/>
          <w:sz w:val="18"/>
          <w:szCs w:val="18"/>
          <w:lang w:val="en"/>
        </w:rPr>
        <w:t>favour</w:t>
      </w:r>
      <w:proofErr w:type="spellEnd"/>
      <w:r w:rsidR="00321E57" w:rsidRPr="00C94D0E">
        <w:rPr>
          <w:rFonts w:asciiTheme="minorHAnsi" w:hAnsiTheme="minorHAnsi" w:cstheme="minorHAnsi"/>
          <w:sz w:val="18"/>
          <w:szCs w:val="18"/>
          <w:lang w:val="en"/>
        </w:rPr>
        <w:t xml:space="preserve"> of “INDUS </w:t>
      </w:r>
      <w:proofErr w:type="spellStart"/>
      <w:r w:rsidR="00321E57" w:rsidRPr="00C94D0E">
        <w:rPr>
          <w:rFonts w:asciiTheme="minorHAnsi" w:hAnsiTheme="minorHAnsi" w:cstheme="minorHAnsi"/>
          <w:sz w:val="18"/>
          <w:szCs w:val="18"/>
          <w:lang w:val="en"/>
        </w:rPr>
        <w:t>Exposium</w:t>
      </w:r>
      <w:proofErr w:type="spellEnd"/>
      <w:r w:rsidR="00321E57" w:rsidRPr="00C94D0E">
        <w:rPr>
          <w:rFonts w:asciiTheme="minorHAnsi" w:hAnsiTheme="minorHAnsi" w:cstheme="minorHAnsi"/>
          <w:sz w:val="18"/>
          <w:szCs w:val="18"/>
          <w:lang w:val="en"/>
        </w:rPr>
        <w:t xml:space="preserve"> Pvt Ltd”. </w:t>
      </w:r>
    </w:p>
    <w:p w14:paraId="71F15185" w14:textId="77777777" w:rsidR="00425B8C" w:rsidRPr="00C94D0E" w:rsidRDefault="00425B8C" w:rsidP="00C94D0E">
      <w:pPr>
        <w:autoSpaceDE w:val="0"/>
        <w:autoSpaceDN w:val="0"/>
        <w:spacing w:after="0" w:line="240" w:lineRule="auto"/>
        <w:ind w:left="720" w:right="306"/>
        <w:jc w:val="both"/>
        <w:rPr>
          <w:rFonts w:asciiTheme="minorHAnsi" w:hAnsiTheme="minorHAnsi" w:cstheme="minorHAnsi"/>
          <w:sz w:val="18"/>
          <w:szCs w:val="18"/>
          <w:lang w:val="en"/>
        </w:rPr>
      </w:pPr>
      <w:r w:rsidRPr="00C94D0E">
        <w:rPr>
          <w:rFonts w:asciiTheme="minorHAnsi" w:hAnsiTheme="minorHAnsi" w:cstheme="minorHAnsi"/>
          <w:sz w:val="18"/>
          <w:szCs w:val="18"/>
          <w:lang w:val="en"/>
        </w:rPr>
        <w:t xml:space="preserve">3. </w:t>
      </w:r>
      <w:r w:rsidR="00321E57" w:rsidRPr="00C94D0E">
        <w:rPr>
          <w:rFonts w:asciiTheme="minorHAnsi" w:hAnsiTheme="minorHAnsi" w:cstheme="minorHAnsi"/>
          <w:sz w:val="18"/>
          <w:szCs w:val="18"/>
          <w:lang w:val="en"/>
        </w:rPr>
        <w:t xml:space="preserve">Delegate package includes: Delegate entry badge, Delegate kit, Conference Documents, Lunch &amp; Refreshments.  </w:t>
      </w:r>
    </w:p>
    <w:p w14:paraId="0AA3FDB6" w14:textId="77777777" w:rsidR="00425B8C" w:rsidRPr="00C94D0E" w:rsidRDefault="00425B8C" w:rsidP="00C94D0E">
      <w:pPr>
        <w:autoSpaceDE w:val="0"/>
        <w:autoSpaceDN w:val="0"/>
        <w:spacing w:after="0" w:line="240" w:lineRule="auto"/>
        <w:ind w:left="720" w:right="306"/>
        <w:jc w:val="both"/>
        <w:rPr>
          <w:rFonts w:asciiTheme="minorHAnsi" w:hAnsiTheme="minorHAnsi" w:cstheme="minorHAnsi"/>
          <w:sz w:val="18"/>
          <w:szCs w:val="18"/>
          <w:lang w:val="en"/>
        </w:rPr>
      </w:pPr>
      <w:r w:rsidRPr="00C94D0E">
        <w:rPr>
          <w:rFonts w:asciiTheme="minorHAnsi" w:hAnsiTheme="minorHAnsi" w:cstheme="minorHAnsi"/>
          <w:sz w:val="18"/>
          <w:szCs w:val="18"/>
          <w:lang w:val="en"/>
        </w:rPr>
        <w:t xml:space="preserve">4. </w:t>
      </w:r>
      <w:r w:rsidR="00321E57" w:rsidRPr="00C94D0E">
        <w:rPr>
          <w:rFonts w:asciiTheme="minorHAnsi" w:hAnsiTheme="minorHAnsi" w:cstheme="minorHAnsi"/>
          <w:sz w:val="18"/>
          <w:szCs w:val="18"/>
          <w:lang w:val="en"/>
        </w:rPr>
        <w:t xml:space="preserve">Confirmation will be sent via email within 2 working days after your registration related information is received with payment. </w:t>
      </w:r>
    </w:p>
    <w:p w14:paraId="7EAA1D31" w14:textId="77777777" w:rsidR="00425B8C" w:rsidRPr="00C94D0E" w:rsidRDefault="00425B8C" w:rsidP="00C94D0E">
      <w:pPr>
        <w:autoSpaceDE w:val="0"/>
        <w:autoSpaceDN w:val="0"/>
        <w:spacing w:after="0" w:line="240" w:lineRule="auto"/>
        <w:ind w:left="720" w:right="306"/>
        <w:jc w:val="both"/>
        <w:rPr>
          <w:rFonts w:asciiTheme="minorHAnsi" w:hAnsiTheme="minorHAnsi" w:cstheme="minorHAnsi"/>
          <w:sz w:val="18"/>
          <w:szCs w:val="18"/>
          <w:lang w:val="en"/>
        </w:rPr>
      </w:pPr>
      <w:r w:rsidRPr="00C94D0E">
        <w:rPr>
          <w:rFonts w:asciiTheme="minorHAnsi" w:hAnsiTheme="minorHAnsi" w:cstheme="minorHAnsi"/>
          <w:sz w:val="18"/>
          <w:szCs w:val="18"/>
          <w:lang w:val="en"/>
        </w:rPr>
        <w:t xml:space="preserve">5. </w:t>
      </w:r>
      <w:r w:rsidR="00321E57" w:rsidRPr="00C94D0E">
        <w:rPr>
          <w:rFonts w:asciiTheme="minorHAnsi" w:hAnsiTheme="minorHAnsi" w:cstheme="minorHAnsi"/>
          <w:sz w:val="18"/>
          <w:szCs w:val="18"/>
          <w:lang w:val="en"/>
        </w:rPr>
        <w:t xml:space="preserve">No refunds on cancellations due to non-attendance, however changes in the nomination can be done. </w:t>
      </w:r>
    </w:p>
    <w:p w14:paraId="7C937B41" w14:textId="77777777" w:rsidR="00425B8C" w:rsidRPr="00C94D0E" w:rsidRDefault="00425B8C" w:rsidP="00C94D0E">
      <w:pPr>
        <w:autoSpaceDE w:val="0"/>
        <w:autoSpaceDN w:val="0"/>
        <w:spacing w:after="0" w:line="240" w:lineRule="auto"/>
        <w:ind w:left="720" w:right="306"/>
        <w:jc w:val="both"/>
        <w:rPr>
          <w:rFonts w:asciiTheme="minorHAnsi" w:hAnsiTheme="minorHAnsi" w:cstheme="minorHAnsi"/>
          <w:sz w:val="18"/>
          <w:szCs w:val="18"/>
          <w:lang w:val="en"/>
        </w:rPr>
      </w:pPr>
      <w:r w:rsidRPr="00C94D0E">
        <w:rPr>
          <w:rFonts w:asciiTheme="minorHAnsi" w:hAnsiTheme="minorHAnsi" w:cstheme="minorHAnsi"/>
          <w:sz w:val="18"/>
          <w:szCs w:val="18"/>
          <w:lang w:val="en"/>
        </w:rPr>
        <w:t xml:space="preserve">6. </w:t>
      </w:r>
      <w:r w:rsidR="00321E57" w:rsidRPr="00C94D0E">
        <w:rPr>
          <w:rFonts w:asciiTheme="minorHAnsi" w:hAnsiTheme="minorHAnsi" w:cstheme="minorHAnsi"/>
          <w:sz w:val="18"/>
          <w:szCs w:val="18"/>
          <w:lang w:val="en"/>
        </w:rPr>
        <w:t>In case of COVID Pandemic Lockdown and/or cancellation or postponement, 100</w:t>
      </w:r>
      <w:r w:rsidR="00362A1A" w:rsidRPr="00C94D0E">
        <w:rPr>
          <w:rFonts w:asciiTheme="minorHAnsi" w:hAnsiTheme="minorHAnsi" w:cstheme="minorHAnsi"/>
          <w:sz w:val="18"/>
          <w:szCs w:val="18"/>
          <w:lang w:val="en"/>
        </w:rPr>
        <w:t>% payment</w:t>
      </w:r>
      <w:r w:rsidR="00321E57" w:rsidRPr="00C94D0E">
        <w:rPr>
          <w:rFonts w:asciiTheme="minorHAnsi" w:hAnsiTheme="minorHAnsi" w:cstheme="minorHAnsi"/>
          <w:sz w:val="18"/>
          <w:szCs w:val="18"/>
          <w:lang w:val="en"/>
        </w:rPr>
        <w:t xml:space="preserve"> will be refunded. Attendee Organizations / </w:t>
      </w:r>
      <w:r w:rsidR="00362A1A" w:rsidRPr="00C94D0E">
        <w:rPr>
          <w:rFonts w:asciiTheme="minorHAnsi" w:hAnsiTheme="minorHAnsi" w:cstheme="minorHAnsi"/>
          <w:sz w:val="18"/>
          <w:szCs w:val="18"/>
          <w:lang w:val="en"/>
        </w:rPr>
        <w:t>individuals will</w:t>
      </w:r>
      <w:r w:rsidR="00321E57" w:rsidRPr="00C94D0E">
        <w:rPr>
          <w:rFonts w:asciiTheme="minorHAnsi" w:hAnsiTheme="minorHAnsi" w:cstheme="minorHAnsi"/>
          <w:sz w:val="18"/>
          <w:szCs w:val="18"/>
          <w:lang w:val="en"/>
        </w:rPr>
        <w:t xml:space="preserve"> have </w:t>
      </w:r>
      <w:proofErr w:type="gramStart"/>
      <w:r w:rsidR="00321E57" w:rsidRPr="00C94D0E">
        <w:rPr>
          <w:rFonts w:asciiTheme="minorHAnsi" w:hAnsiTheme="minorHAnsi" w:cstheme="minorHAnsi"/>
          <w:sz w:val="18"/>
          <w:szCs w:val="18"/>
          <w:lang w:val="en"/>
        </w:rPr>
        <w:t>the  option</w:t>
      </w:r>
      <w:proofErr w:type="gramEnd"/>
      <w:r w:rsidR="00321E57" w:rsidRPr="00C94D0E">
        <w:rPr>
          <w:rFonts w:asciiTheme="minorHAnsi" w:hAnsiTheme="minorHAnsi" w:cstheme="minorHAnsi"/>
          <w:sz w:val="18"/>
          <w:szCs w:val="18"/>
          <w:lang w:val="en"/>
        </w:rPr>
        <w:t xml:space="preserve"> for 100% refund or to carry forward the fees paid and attend the event at no extra cost on the new dates announced. </w:t>
      </w:r>
    </w:p>
    <w:p w14:paraId="6D6FC97F" w14:textId="77777777" w:rsidR="00425B8C" w:rsidRPr="00C94D0E" w:rsidRDefault="00425B8C" w:rsidP="00C94D0E">
      <w:pPr>
        <w:autoSpaceDE w:val="0"/>
        <w:autoSpaceDN w:val="0"/>
        <w:spacing w:after="0" w:line="240" w:lineRule="auto"/>
        <w:ind w:left="720" w:right="306"/>
        <w:jc w:val="both"/>
        <w:rPr>
          <w:rFonts w:asciiTheme="minorHAnsi" w:hAnsiTheme="minorHAnsi" w:cstheme="minorHAnsi"/>
          <w:sz w:val="18"/>
          <w:szCs w:val="18"/>
          <w:lang w:val="en"/>
        </w:rPr>
      </w:pPr>
      <w:r w:rsidRPr="00C94D0E">
        <w:rPr>
          <w:rFonts w:asciiTheme="minorHAnsi" w:hAnsiTheme="minorHAnsi" w:cstheme="minorHAnsi"/>
          <w:sz w:val="18"/>
          <w:szCs w:val="18"/>
          <w:lang w:val="en"/>
        </w:rPr>
        <w:t xml:space="preserve">7. </w:t>
      </w:r>
      <w:r w:rsidR="00321E57" w:rsidRPr="00C94D0E">
        <w:rPr>
          <w:rFonts w:asciiTheme="minorHAnsi" w:hAnsiTheme="minorHAnsi" w:cstheme="minorHAnsi"/>
          <w:sz w:val="18"/>
          <w:szCs w:val="18"/>
          <w:lang w:val="en"/>
        </w:rPr>
        <w:t xml:space="preserve">The Organizer/ Event will follow all safety advisories and guidelines for COVID 19 issued by the state / union government. The Organizers are working closely with hotel to ensure safe conduct of the event. </w:t>
      </w:r>
    </w:p>
    <w:p w14:paraId="61230CE5" w14:textId="77777777" w:rsidR="00425B8C" w:rsidRPr="00C94D0E" w:rsidRDefault="00425B8C" w:rsidP="00C94D0E">
      <w:pPr>
        <w:autoSpaceDE w:val="0"/>
        <w:autoSpaceDN w:val="0"/>
        <w:spacing w:after="0" w:line="240" w:lineRule="auto"/>
        <w:ind w:left="720" w:right="306"/>
        <w:jc w:val="both"/>
        <w:rPr>
          <w:rFonts w:asciiTheme="minorHAnsi" w:hAnsiTheme="minorHAnsi" w:cstheme="minorHAnsi"/>
          <w:sz w:val="18"/>
          <w:szCs w:val="18"/>
          <w:lang w:val="en"/>
        </w:rPr>
      </w:pPr>
      <w:r w:rsidRPr="00C94D0E">
        <w:rPr>
          <w:rFonts w:asciiTheme="minorHAnsi" w:hAnsiTheme="minorHAnsi" w:cstheme="minorHAnsi"/>
          <w:sz w:val="18"/>
          <w:szCs w:val="18"/>
          <w:lang w:val="en"/>
        </w:rPr>
        <w:t xml:space="preserve">8. </w:t>
      </w:r>
      <w:r w:rsidR="00321E57" w:rsidRPr="00C94D0E">
        <w:rPr>
          <w:rFonts w:asciiTheme="minorHAnsi" w:hAnsiTheme="minorHAnsi" w:cstheme="minorHAnsi"/>
          <w:sz w:val="18"/>
          <w:szCs w:val="18"/>
          <w:lang w:val="en"/>
        </w:rPr>
        <w:t xml:space="preserve">The Organizers reserves the right to make any amendments in the terms and conditions. </w:t>
      </w:r>
    </w:p>
    <w:p w14:paraId="4B899ACB" w14:textId="77777777" w:rsidR="00425B8C" w:rsidRPr="00C94D0E" w:rsidRDefault="00425B8C" w:rsidP="00C94D0E">
      <w:pPr>
        <w:autoSpaceDE w:val="0"/>
        <w:autoSpaceDN w:val="0"/>
        <w:spacing w:after="0" w:line="240" w:lineRule="auto"/>
        <w:ind w:left="720" w:right="306"/>
        <w:jc w:val="both"/>
        <w:rPr>
          <w:rFonts w:asciiTheme="minorHAnsi" w:hAnsiTheme="minorHAnsi" w:cstheme="minorHAnsi"/>
          <w:sz w:val="18"/>
          <w:szCs w:val="18"/>
          <w:lang w:val="en"/>
        </w:rPr>
      </w:pPr>
      <w:r w:rsidRPr="00C94D0E">
        <w:rPr>
          <w:rFonts w:asciiTheme="minorHAnsi" w:hAnsiTheme="minorHAnsi" w:cstheme="minorHAnsi"/>
          <w:sz w:val="18"/>
          <w:szCs w:val="18"/>
          <w:lang w:val="en"/>
        </w:rPr>
        <w:t xml:space="preserve">9. </w:t>
      </w:r>
      <w:r w:rsidR="00321E57" w:rsidRPr="00C94D0E">
        <w:rPr>
          <w:rFonts w:asciiTheme="minorHAnsi" w:hAnsiTheme="minorHAnsi" w:cstheme="minorHAnsi"/>
          <w:sz w:val="18"/>
          <w:szCs w:val="18"/>
          <w:lang w:val="en"/>
        </w:rPr>
        <w:t xml:space="preserve">The Organizers shall be under no liability to the participant/s in respect to any actions, claims, losses including consequential losses, costs or expenses whatever, brought against or suffered or incurred by the delegate, in case of Emergency, </w:t>
      </w:r>
      <w:proofErr w:type="spellStart"/>
      <w:r w:rsidR="00321E57" w:rsidRPr="00C94D0E">
        <w:rPr>
          <w:rFonts w:asciiTheme="minorHAnsi" w:hAnsiTheme="minorHAnsi" w:cstheme="minorHAnsi"/>
          <w:sz w:val="18"/>
          <w:szCs w:val="18"/>
          <w:lang w:val="en"/>
        </w:rPr>
        <w:t>Labour</w:t>
      </w:r>
      <w:proofErr w:type="spellEnd"/>
      <w:r w:rsidR="00321E57" w:rsidRPr="00C94D0E">
        <w:rPr>
          <w:rFonts w:asciiTheme="minorHAnsi" w:hAnsiTheme="minorHAnsi" w:cstheme="minorHAnsi"/>
          <w:sz w:val="18"/>
          <w:szCs w:val="18"/>
          <w:lang w:val="en"/>
        </w:rPr>
        <w:t xml:space="preserve"> dispute, Strike, Lock down, Civil disturbance, Inevitable accident, Acts of God or any other cause not within the control of the Organizers. </w:t>
      </w:r>
    </w:p>
    <w:p w14:paraId="04F5982F" w14:textId="330BB933" w:rsidR="00321E57" w:rsidRPr="00C94D0E" w:rsidRDefault="00425B8C" w:rsidP="00C94D0E">
      <w:pPr>
        <w:autoSpaceDE w:val="0"/>
        <w:autoSpaceDN w:val="0"/>
        <w:spacing w:after="0" w:line="240" w:lineRule="auto"/>
        <w:ind w:left="720" w:right="306"/>
        <w:jc w:val="both"/>
        <w:rPr>
          <w:rFonts w:asciiTheme="minorHAnsi" w:hAnsiTheme="minorHAnsi" w:cstheme="minorHAnsi"/>
          <w:sz w:val="18"/>
          <w:szCs w:val="18"/>
          <w:lang w:val="en"/>
        </w:rPr>
      </w:pPr>
      <w:r w:rsidRPr="00C94D0E">
        <w:rPr>
          <w:rFonts w:asciiTheme="minorHAnsi" w:hAnsiTheme="minorHAnsi" w:cstheme="minorHAnsi"/>
          <w:sz w:val="18"/>
          <w:szCs w:val="18"/>
          <w:lang w:val="en"/>
        </w:rPr>
        <w:t xml:space="preserve">10. </w:t>
      </w:r>
      <w:r w:rsidR="00321E57" w:rsidRPr="00C94D0E">
        <w:rPr>
          <w:rFonts w:asciiTheme="minorHAnsi" w:hAnsiTheme="minorHAnsi" w:cstheme="minorHAnsi"/>
          <w:sz w:val="18"/>
          <w:szCs w:val="18"/>
          <w:lang w:val="en"/>
        </w:rPr>
        <w:t xml:space="preserve">Indus </w:t>
      </w:r>
      <w:proofErr w:type="spellStart"/>
      <w:r w:rsidR="00321E57" w:rsidRPr="00C94D0E">
        <w:rPr>
          <w:rFonts w:asciiTheme="minorHAnsi" w:hAnsiTheme="minorHAnsi" w:cstheme="minorHAnsi"/>
          <w:sz w:val="18"/>
          <w:szCs w:val="18"/>
          <w:lang w:val="en"/>
        </w:rPr>
        <w:t>Exposium</w:t>
      </w:r>
      <w:proofErr w:type="spellEnd"/>
      <w:r w:rsidR="00321E57" w:rsidRPr="00C94D0E">
        <w:rPr>
          <w:rFonts w:asciiTheme="minorHAnsi" w:hAnsiTheme="minorHAnsi" w:cstheme="minorHAnsi"/>
          <w:sz w:val="18"/>
          <w:szCs w:val="18"/>
          <w:lang w:val="en"/>
        </w:rPr>
        <w:t xml:space="preserve"> </w:t>
      </w:r>
      <w:proofErr w:type="spellStart"/>
      <w:r w:rsidR="00321E57" w:rsidRPr="00C94D0E">
        <w:rPr>
          <w:rFonts w:asciiTheme="minorHAnsi" w:hAnsiTheme="minorHAnsi" w:cstheme="minorHAnsi"/>
          <w:sz w:val="18"/>
          <w:szCs w:val="18"/>
          <w:lang w:val="en"/>
        </w:rPr>
        <w:t>Pvt</w:t>
      </w:r>
      <w:proofErr w:type="spellEnd"/>
      <w:r w:rsidR="00321E57" w:rsidRPr="00C94D0E">
        <w:rPr>
          <w:rFonts w:asciiTheme="minorHAnsi" w:hAnsiTheme="minorHAnsi" w:cstheme="minorHAnsi"/>
          <w:sz w:val="18"/>
          <w:szCs w:val="18"/>
          <w:lang w:val="en"/>
        </w:rPr>
        <w:t xml:space="preserve"> Ltd reserves the right to cancel any event if the minimum registration criteria is not met. If the event is cancelled, all fees will be refunded. </w:t>
      </w:r>
    </w:p>
    <w:p w14:paraId="0E600BE8" w14:textId="7D67E192" w:rsidR="00C94D0E" w:rsidRPr="00C94D0E" w:rsidRDefault="00C94D0E" w:rsidP="00C94D0E">
      <w:pPr>
        <w:spacing w:after="0" w:line="240" w:lineRule="auto"/>
        <w:ind w:left="720"/>
        <w:rPr>
          <w:rFonts w:asciiTheme="minorHAnsi" w:hAnsiTheme="minorHAnsi" w:cstheme="minorHAnsi"/>
          <w:sz w:val="18"/>
          <w:szCs w:val="18"/>
        </w:rPr>
      </w:pPr>
      <w:r>
        <w:rPr>
          <w:rFonts w:asciiTheme="minorHAnsi" w:hAnsiTheme="minorHAnsi" w:cstheme="minorHAnsi"/>
          <w:sz w:val="18"/>
          <w:szCs w:val="18"/>
        </w:rPr>
        <w:lastRenderedPageBreak/>
        <w:t xml:space="preserve">11. </w:t>
      </w:r>
      <w:r w:rsidRPr="00C94D0E">
        <w:rPr>
          <w:rFonts w:asciiTheme="minorHAnsi" w:hAnsiTheme="minorHAnsi" w:cstheme="minorHAnsi"/>
          <w:sz w:val="18"/>
          <w:szCs w:val="18"/>
        </w:rPr>
        <w:t xml:space="preserve">Please note that while speakers and topics were confirmed at the time of publishing, circumstances beyond the control of the organizers may necessitate substitutions, alterations or cancellations of the speakers and/or topics. As such, Indus </w:t>
      </w:r>
      <w:proofErr w:type="spellStart"/>
      <w:r w:rsidRPr="00C94D0E">
        <w:rPr>
          <w:rFonts w:asciiTheme="minorHAnsi" w:hAnsiTheme="minorHAnsi" w:cstheme="minorHAnsi"/>
          <w:sz w:val="18"/>
          <w:szCs w:val="18"/>
        </w:rPr>
        <w:t>Exposium</w:t>
      </w:r>
      <w:proofErr w:type="spellEnd"/>
      <w:r w:rsidRPr="00C94D0E">
        <w:rPr>
          <w:rFonts w:asciiTheme="minorHAnsi" w:hAnsiTheme="minorHAnsi" w:cstheme="minorHAnsi"/>
          <w:sz w:val="18"/>
          <w:szCs w:val="18"/>
        </w:rPr>
        <w:t xml:space="preserve"> reserves the right to alter or modify the advertised speakers and/or topics if necessary without any liability to you whatsoever. Any substitutions or alterations will be updated on our web page as soon as possible</w:t>
      </w:r>
    </w:p>
    <w:p w14:paraId="15B57A6E" w14:textId="77777777" w:rsidR="00C94D0E" w:rsidRPr="00C94D0E" w:rsidRDefault="00C94D0E" w:rsidP="00C94D0E">
      <w:pPr>
        <w:spacing w:after="0" w:line="240" w:lineRule="auto"/>
        <w:ind w:left="720"/>
        <w:rPr>
          <w:rFonts w:asciiTheme="minorHAnsi" w:hAnsiTheme="minorHAnsi" w:cstheme="minorHAnsi"/>
          <w:sz w:val="18"/>
          <w:szCs w:val="18"/>
        </w:rPr>
      </w:pPr>
    </w:p>
    <w:p w14:paraId="6E269BCF" w14:textId="15459241" w:rsidR="00C94D0E" w:rsidRPr="00C94D0E" w:rsidRDefault="00C94D0E" w:rsidP="00C94D0E">
      <w:pPr>
        <w:spacing w:after="0" w:line="240" w:lineRule="auto"/>
        <w:ind w:left="720"/>
        <w:rPr>
          <w:rFonts w:asciiTheme="minorHAnsi" w:hAnsiTheme="minorHAnsi" w:cstheme="minorHAnsi"/>
          <w:sz w:val="18"/>
          <w:szCs w:val="18"/>
          <w:shd w:val="clear" w:color="auto" w:fill="FFFFFF"/>
        </w:rPr>
      </w:pPr>
      <w:r>
        <w:rPr>
          <w:rFonts w:asciiTheme="minorHAnsi" w:hAnsiTheme="minorHAnsi" w:cstheme="minorHAnsi"/>
          <w:sz w:val="18"/>
          <w:szCs w:val="18"/>
          <w:shd w:val="clear" w:color="auto" w:fill="FFFFFF"/>
        </w:rPr>
        <w:t xml:space="preserve">12. </w:t>
      </w:r>
      <w:r w:rsidRPr="00C94D0E">
        <w:rPr>
          <w:rFonts w:asciiTheme="minorHAnsi" w:hAnsiTheme="minorHAnsi" w:cstheme="minorHAnsi"/>
          <w:sz w:val="18"/>
          <w:szCs w:val="18"/>
          <w:shd w:val="clear" w:color="auto" w:fill="FFFFFF"/>
        </w:rPr>
        <w:t xml:space="preserve">All 'Early Bird' Discounts require payment at time of registration and before the cut-off date in order to receive any discount. Any discounts offered whether by Indus </w:t>
      </w:r>
      <w:proofErr w:type="spellStart"/>
      <w:proofErr w:type="gramStart"/>
      <w:r w:rsidRPr="00C94D0E">
        <w:rPr>
          <w:rFonts w:asciiTheme="minorHAnsi" w:hAnsiTheme="minorHAnsi" w:cstheme="minorHAnsi"/>
          <w:sz w:val="18"/>
          <w:szCs w:val="18"/>
          <w:shd w:val="clear" w:color="auto" w:fill="FFFFFF"/>
        </w:rPr>
        <w:t>Exposium</w:t>
      </w:r>
      <w:proofErr w:type="spellEnd"/>
      <w:r w:rsidRPr="00C94D0E">
        <w:rPr>
          <w:rFonts w:asciiTheme="minorHAnsi" w:hAnsiTheme="minorHAnsi" w:cstheme="minorHAnsi"/>
          <w:sz w:val="18"/>
          <w:szCs w:val="18"/>
          <w:shd w:val="clear" w:color="auto" w:fill="FFFFFF"/>
        </w:rPr>
        <w:t xml:space="preserve">  (</w:t>
      </w:r>
      <w:proofErr w:type="gramEnd"/>
      <w:r w:rsidRPr="00C94D0E">
        <w:rPr>
          <w:rFonts w:asciiTheme="minorHAnsi" w:hAnsiTheme="minorHAnsi" w:cstheme="minorHAnsi"/>
          <w:sz w:val="18"/>
          <w:szCs w:val="18"/>
          <w:shd w:val="clear" w:color="auto" w:fill="FFFFFF"/>
        </w:rPr>
        <w:t>including team discounts) must also require payment at the time of registration. All discount offers cannot be combined with any other offer</w:t>
      </w:r>
    </w:p>
    <w:p w14:paraId="4A82DAB1" w14:textId="77777777" w:rsidR="00C94D0E" w:rsidRPr="00C94D0E" w:rsidRDefault="00C94D0E" w:rsidP="00C94D0E">
      <w:pPr>
        <w:autoSpaceDE w:val="0"/>
        <w:autoSpaceDN w:val="0"/>
        <w:spacing w:after="0" w:line="240" w:lineRule="auto"/>
        <w:ind w:left="720" w:right="306"/>
        <w:jc w:val="both"/>
        <w:rPr>
          <w:rFonts w:asciiTheme="minorHAnsi" w:hAnsiTheme="minorHAnsi" w:cstheme="minorHAnsi"/>
          <w:sz w:val="18"/>
          <w:szCs w:val="18"/>
          <w:lang w:val="en"/>
        </w:rPr>
      </w:pPr>
    </w:p>
    <w:p w14:paraId="66E6F59E" w14:textId="77777777" w:rsidR="00321E57" w:rsidRPr="00C94D0E" w:rsidRDefault="00321E57" w:rsidP="00C94D0E">
      <w:pPr>
        <w:autoSpaceDE w:val="0"/>
        <w:autoSpaceDN w:val="0"/>
        <w:spacing w:after="0" w:line="240" w:lineRule="auto"/>
        <w:ind w:left="990" w:right="306" w:hanging="270"/>
        <w:jc w:val="both"/>
        <w:rPr>
          <w:rFonts w:asciiTheme="minorHAnsi" w:hAnsiTheme="minorHAnsi" w:cstheme="minorHAnsi"/>
          <w:sz w:val="18"/>
          <w:szCs w:val="18"/>
          <w:lang w:val="en"/>
        </w:rPr>
      </w:pPr>
    </w:p>
    <w:p w14:paraId="7A832F69" w14:textId="77777777" w:rsidR="007F14C2" w:rsidRPr="00C94D0E" w:rsidRDefault="00321E57" w:rsidP="00C94D0E">
      <w:pPr>
        <w:autoSpaceDE w:val="0"/>
        <w:autoSpaceDN w:val="0"/>
        <w:spacing w:after="0" w:line="240" w:lineRule="auto"/>
        <w:ind w:left="720" w:right="306"/>
        <w:jc w:val="both"/>
        <w:rPr>
          <w:rFonts w:asciiTheme="minorHAnsi" w:hAnsiTheme="minorHAnsi" w:cstheme="minorHAnsi"/>
          <w:sz w:val="18"/>
          <w:szCs w:val="18"/>
          <w:lang w:val="en"/>
        </w:rPr>
      </w:pPr>
      <w:r w:rsidRPr="00C94D0E">
        <w:rPr>
          <w:rFonts w:asciiTheme="minorHAnsi" w:hAnsiTheme="minorHAnsi" w:cstheme="minorHAnsi"/>
          <w:b/>
          <w:bCs/>
          <w:sz w:val="18"/>
          <w:szCs w:val="18"/>
          <w:u w:val="single"/>
          <w:lang w:val="en"/>
        </w:rPr>
        <w:t>IMPORTANT</w:t>
      </w:r>
      <w:r w:rsidRPr="00C94D0E">
        <w:rPr>
          <w:rFonts w:asciiTheme="minorHAnsi" w:hAnsiTheme="minorHAnsi" w:cstheme="minorHAnsi"/>
          <w:sz w:val="18"/>
          <w:szCs w:val="18"/>
          <w:lang w:val="en"/>
        </w:rPr>
        <w:t xml:space="preserve">: </w:t>
      </w:r>
    </w:p>
    <w:p w14:paraId="489E59C0" w14:textId="15BED27F" w:rsidR="007F14C2" w:rsidRDefault="00321E57" w:rsidP="00B6029C">
      <w:pPr>
        <w:autoSpaceDE w:val="0"/>
        <w:autoSpaceDN w:val="0"/>
        <w:spacing w:after="0" w:line="240" w:lineRule="auto"/>
        <w:ind w:left="720" w:right="306"/>
        <w:jc w:val="both"/>
        <w:rPr>
          <w:rFonts w:ascii="Calibri Light" w:hAnsi="Calibri Light"/>
          <w:sz w:val="18"/>
          <w:szCs w:val="18"/>
          <w:lang w:val="en"/>
        </w:rPr>
      </w:pPr>
      <w:r w:rsidRPr="00321E57">
        <w:rPr>
          <w:rFonts w:ascii="Calibri Light" w:hAnsi="Calibri Light"/>
          <w:color w:val="1F497D"/>
          <w:sz w:val="18"/>
          <w:szCs w:val="18"/>
          <w:lang w:val="en"/>
        </w:rPr>
        <w:t>1.</w:t>
      </w:r>
      <w:r w:rsidRPr="00321E57">
        <w:rPr>
          <w:rFonts w:ascii="Calibri Light" w:hAnsi="Calibri Light"/>
          <w:sz w:val="18"/>
          <w:szCs w:val="18"/>
          <w:lang w:val="en"/>
        </w:rPr>
        <w:t xml:space="preserve"> </w:t>
      </w:r>
      <w:r w:rsidR="007F14C2">
        <w:rPr>
          <w:rFonts w:ascii="Calibri Light" w:hAnsi="Calibri Light"/>
          <w:sz w:val="18"/>
          <w:szCs w:val="18"/>
          <w:lang w:val="en"/>
        </w:rPr>
        <w:t>Residential rates package includes fixed dated, cannot be shifted on other dates.</w:t>
      </w:r>
    </w:p>
    <w:p w14:paraId="0E2D17D8" w14:textId="413CA3E7" w:rsidR="007F14C2" w:rsidRDefault="007F14C2" w:rsidP="00B6029C">
      <w:pPr>
        <w:autoSpaceDE w:val="0"/>
        <w:autoSpaceDN w:val="0"/>
        <w:spacing w:after="0" w:line="240" w:lineRule="auto"/>
        <w:ind w:left="720" w:right="306"/>
        <w:jc w:val="both"/>
        <w:rPr>
          <w:rFonts w:ascii="Calibri Light" w:hAnsi="Calibri Light"/>
          <w:sz w:val="18"/>
          <w:szCs w:val="18"/>
          <w:lang w:val="en"/>
        </w:rPr>
      </w:pPr>
      <w:r>
        <w:rPr>
          <w:rFonts w:ascii="Calibri Light" w:hAnsi="Calibri Light"/>
          <w:sz w:val="18"/>
          <w:szCs w:val="18"/>
          <w:lang w:val="en"/>
        </w:rPr>
        <w:t xml:space="preserve">2. </w:t>
      </w:r>
      <w:r w:rsidR="00321E57" w:rsidRPr="00321E57">
        <w:rPr>
          <w:rFonts w:ascii="Calibri Light" w:hAnsi="Calibri Light"/>
          <w:sz w:val="18"/>
          <w:szCs w:val="18"/>
          <w:lang w:val="en"/>
        </w:rPr>
        <w:t xml:space="preserve">Registration fee does not include any </w:t>
      </w:r>
      <w:r>
        <w:rPr>
          <w:rFonts w:ascii="Calibri Light" w:hAnsi="Calibri Light"/>
          <w:sz w:val="18"/>
          <w:szCs w:val="18"/>
          <w:lang w:val="en"/>
        </w:rPr>
        <w:t>air travel or local transportation.</w:t>
      </w:r>
    </w:p>
    <w:p w14:paraId="303BB5AD" w14:textId="693856BF" w:rsidR="00321E57" w:rsidRPr="00321E57" w:rsidRDefault="007F14C2" w:rsidP="00B6029C">
      <w:pPr>
        <w:autoSpaceDE w:val="0"/>
        <w:autoSpaceDN w:val="0"/>
        <w:spacing w:after="0" w:line="240" w:lineRule="auto"/>
        <w:ind w:left="720" w:right="306"/>
        <w:jc w:val="both"/>
        <w:rPr>
          <w:rFonts w:ascii="Calibri Light" w:hAnsi="Calibri Light"/>
          <w:sz w:val="18"/>
          <w:szCs w:val="18"/>
          <w:lang w:val="en"/>
        </w:rPr>
      </w:pPr>
      <w:r>
        <w:rPr>
          <w:rFonts w:ascii="Calibri Light" w:hAnsi="Calibri Light"/>
          <w:sz w:val="18"/>
          <w:szCs w:val="18"/>
          <w:lang w:val="en"/>
        </w:rPr>
        <w:t xml:space="preserve">3. </w:t>
      </w:r>
      <w:r w:rsidR="00321E57" w:rsidRPr="00321E57">
        <w:rPr>
          <w:rFonts w:ascii="Calibri Light" w:hAnsi="Calibri Light"/>
          <w:sz w:val="18"/>
          <w:szCs w:val="18"/>
          <w:lang w:val="en"/>
        </w:rPr>
        <w:t>Speakers have to register and pay the full registration fee.</w:t>
      </w:r>
    </w:p>
    <w:p w14:paraId="0847D25F" w14:textId="77777777" w:rsidR="00321E57" w:rsidRPr="00362A1A" w:rsidRDefault="00321E57" w:rsidP="00B6029C">
      <w:pPr>
        <w:widowControl w:val="0"/>
        <w:autoSpaceDE w:val="0"/>
        <w:autoSpaceDN w:val="0"/>
        <w:adjustRightInd w:val="0"/>
        <w:spacing w:after="0" w:line="240" w:lineRule="auto"/>
        <w:jc w:val="both"/>
        <w:rPr>
          <w:rFonts w:ascii="Calibri Light" w:hAnsi="Calibri Light" w:cs="Calibri Light"/>
          <w:b/>
          <w:sz w:val="10"/>
          <w:szCs w:val="20"/>
          <w:u w:val="single"/>
          <w:lang w:val="en"/>
        </w:rPr>
      </w:pPr>
    </w:p>
    <w:p w14:paraId="340D18C1" w14:textId="77777777" w:rsidR="005A149E" w:rsidRDefault="005A149E" w:rsidP="00B6029C">
      <w:pPr>
        <w:widowControl w:val="0"/>
        <w:autoSpaceDE w:val="0"/>
        <w:autoSpaceDN w:val="0"/>
        <w:adjustRightInd w:val="0"/>
        <w:spacing w:after="0" w:line="240" w:lineRule="auto"/>
        <w:ind w:left="360"/>
        <w:jc w:val="both"/>
        <w:rPr>
          <w:rFonts w:ascii="Calibri Light" w:hAnsi="Calibri Light" w:cs="Calibri Light"/>
          <w:b/>
          <w:sz w:val="20"/>
          <w:szCs w:val="24"/>
          <w:lang w:val="en"/>
        </w:rPr>
      </w:pPr>
      <w:r w:rsidRPr="0076609F">
        <w:rPr>
          <w:rFonts w:ascii="Calibri Light" w:hAnsi="Calibri Light" w:cs="Calibri Light"/>
          <w:b/>
          <w:sz w:val="20"/>
          <w:szCs w:val="24"/>
          <w:lang w:val="en"/>
        </w:rPr>
        <w:t>Payments will be accepted through net banking. Bank and Account details are:</w:t>
      </w:r>
    </w:p>
    <w:p w14:paraId="0BDE2EB8" w14:textId="77777777" w:rsidR="00AC7393" w:rsidRPr="0033797D" w:rsidRDefault="00AC7393" w:rsidP="00B6029C">
      <w:pPr>
        <w:widowControl w:val="0"/>
        <w:autoSpaceDE w:val="0"/>
        <w:autoSpaceDN w:val="0"/>
        <w:adjustRightInd w:val="0"/>
        <w:spacing w:after="0" w:line="240" w:lineRule="auto"/>
        <w:ind w:left="360"/>
        <w:jc w:val="both"/>
        <w:rPr>
          <w:rFonts w:ascii="Calibri Light" w:hAnsi="Calibri Light" w:cs="Calibri Light"/>
          <w:b/>
          <w:sz w:val="8"/>
          <w:szCs w:val="24"/>
          <w:lang w:val="en"/>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4805"/>
      </w:tblGrid>
      <w:tr w:rsidR="005A149E" w:rsidRPr="0076609F" w14:paraId="12B84B2A" w14:textId="77777777" w:rsidTr="00321E57">
        <w:tc>
          <w:tcPr>
            <w:tcW w:w="5580" w:type="dxa"/>
            <w:shd w:val="clear" w:color="auto" w:fill="auto"/>
          </w:tcPr>
          <w:p w14:paraId="757B74A9" w14:textId="77777777" w:rsidR="005A149E" w:rsidRPr="0046188A" w:rsidRDefault="005A149E" w:rsidP="00B6029C">
            <w:pPr>
              <w:widowControl w:val="0"/>
              <w:autoSpaceDE w:val="0"/>
              <w:autoSpaceDN w:val="0"/>
              <w:adjustRightInd w:val="0"/>
              <w:spacing w:after="0" w:line="240" w:lineRule="auto"/>
              <w:jc w:val="both"/>
              <w:rPr>
                <w:rFonts w:ascii="Calibri Light" w:eastAsia="Calibri" w:hAnsi="Calibri Light" w:cs="Calibri Light"/>
                <w:b/>
                <w:color w:val="0D0D0D" w:themeColor="text1" w:themeTint="F2"/>
                <w:sz w:val="18"/>
                <w:szCs w:val="18"/>
                <w:lang w:val="en"/>
              </w:rPr>
            </w:pPr>
            <w:r w:rsidRPr="0046188A">
              <w:rPr>
                <w:rFonts w:ascii="Calibri Light" w:eastAsia="Calibri" w:hAnsi="Calibri Light" w:cs="Calibri Light"/>
                <w:color w:val="0D0D0D" w:themeColor="text1" w:themeTint="F2"/>
                <w:sz w:val="18"/>
                <w:szCs w:val="18"/>
                <w:lang w:val="en"/>
              </w:rPr>
              <w:t xml:space="preserve">Beneficiary / Account Name: Indus </w:t>
            </w:r>
            <w:proofErr w:type="spellStart"/>
            <w:r w:rsidRPr="0046188A">
              <w:rPr>
                <w:rFonts w:ascii="Calibri Light" w:eastAsia="Calibri" w:hAnsi="Calibri Light" w:cs="Calibri Light"/>
                <w:color w:val="0D0D0D" w:themeColor="text1" w:themeTint="F2"/>
                <w:sz w:val="18"/>
                <w:szCs w:val="18"/>
                <w:lang w:val="en"/>
              </w:rPr>
              <w:t>Exposium</w:t>
            </w:r>
            <w:proofErr w:type="spellEnd"/>
            <w:r w:rsidRPr="0046188A">
              <w:rPr>
                <w:rFonts w:ascii="Calibri Light" w:eastAsia="Calibri" w:hAnsi="Calibri Light" w:cs="Calibri Light"/>
                <w:color w:val="0D0D0D" w:themeColor="text1" w:themeTint="F2"/>
                <w:sz w:val="18"/>
                <w:szCs w:val="18"/>
                <w:lang w:val="en"/>
              </w:rPr>
              <w:t xml:space="preserve"> Pvt. Ltd.</w:t>
            </w:r>
          </w:p>
        </w:tc>
        <w:tc>
          <w:tcPr>
            <w:tcW w:w="4805" w:type="dxa"/>
            <w:shd w:val="clear" w:color="auto" w:fill="auto"/>
          </w:tcPr>
          <w:p w14:paraId="1C375B5A" w14:textId="77777777" w:rsidR="005A149E" w:rsidRPr="0046188A" w:rsidRDefault="005A149E" w:rsidP="00B6029C">
            <w:pPr>
              <w:widowControl w:val="0"/>
              <w:autoSpaceDE w:val="0"/>
              <w:autoSpaceDN w:val="0"/>
              <w:adjustRightInd w:val="0"/>
              <w:spacing w:after="0" w:line="240" w:lineRule="auto"/>
              <w:jc w:val="both"/>
              <w:rPr>
                <w:rFonts w:ascii="Calibri Light" w:eastAsia="Calibri" w:hAnsi="Calibri Light" w:cs="Calibri Light"/>
                <w:color w:val="0D0D0D" w:themeColor="text1" w:themeTint="F2"/>
                <w:sz w:val="18"/>
                <w:szCs w:val="18"/>
                <w:lang w:val="en"/>
              </w:rPr>
            </w:pPr>
            <w:r w:rsidRPr="0046188A">
              <w:rPr>
                <w:rFonts w:ascii="Calibri Light" w:eastAsia="Calibri" w:hAnsi="Calibri Light" w:cs="Calibri Light"/>
                <w:color w:val="0D0D0D" w:themeColor="text1" w:themeTint="F2"/>
                <w:sz w:val="18"/>
                <w:szCs w:val="18"/>
                <w:lang w:val="en"/>
              </w:rPr>
              <w:t>Bank Account no.: 50200002712219</w:t>
            </w:r>
          </w:p>
        </w:tc>
      </w:tr>
      <w:tr w:rsidR="005A149E" w:rsidRPr="0076609F" w14:paraId="5616F7E7" w14:textId="77777777" w:rsidTr="00321E57">
        <w:tc>
          <w:tcPr>
            <w:tcW w:w="5580" w:type="dxa"/>
            <w:shd w:val="clear" w:color="auto" w:fill="auto"/>
          </w:tcPr>
          <w:p w14:paraId="432837F7" w14:textId="77777777" w:rsidR="005A149E" w:rsidRPr="0046188A" w:rsidRDefault="005A149E" w:rsidP="00B6029C">
            <w:pPr>
              <w:widowControl w:val="0"/>
              <w:autoSpaceDE w:val="0"/>
              <w:autoSpaceDN w:val="0"/>
              <w:adjustRightInd w:val="0"/>
              <w:spacing w:after="0" w:line="240" w:lineRule="auto"/>
              <w:jc w:val="both"/>
              <w:rPr>
                <w:rFonts w:ascii="Calibri Light" w:eastAsia="Calibri" w:hAnsi="Calibri Light" w:cs="Calibri Light"/>
                <w:color w:val="0D0D0D" w:themeColor="text1" w:themeTint="F2"/>
                <w:sz w:val="18"/>
                <w:szCs w:val="18"/>
                <w:lang w:val="en"/>
              </w:rPr>
            </w:pPr>
            <w:r w:rsidRPr="0046188A">
              <w:rPr>
                <w:rFonts w:ascii="Calibri Light" w:eastAsia="Calibri" w:hAnsi="Calibri Light" w:cs="Calibri Light"/>
                <w:color w:val="0D0D0D" w:themeColor="text1" w:themeTint="F2"/>
                <w:sz w:val="18"/>
                <w:szCs w:val="18"/>
                <w:lang w:val="en"/>
              </w:rPr>
              <w:t>Bank Name: HDFC Bank Ltd.</w:t>
            </w:r>
          </w:p>
        </w:tc>
        <w:tc>
          <w:tcPr>
            <w:tcW w:w="4805" w:type="dxa"/>
            <w:shd w:val="clear" w:color="auto" w:fill="auto"/>
          </w:tcPr>
          <w:p w14:paraId="78F7D0EC" w14:textId="77777777" w:rsidR="005A149E" w:rsidRPr="0046188A" w:rsidRDefault="005A149E" w:rsidP="00B6029C">
            <w:pPr>
              <w:widowControl w:val="0"/>
              <w:autoSpaceDE w:val="0"/>
              <w:autoSpaceDN w:val="0"/>
              <w:adjustRightInd w:val="0"/>
              <w:spacing w:after="0" w:line="240" w:lineRule="auto"/>
              <w:jc w:val="both"/>
              <w:rPr>
                <w:rFonts w:ascii="Calibri Light" w:eastAsia="Calibri" w:hAnsi="Calibri Light" w:cs="Calibri Light"/>
                <w:color w:val="0D0D0D" w:themeColor="text1" w:themeTint="F2"/>
                <w:sz w:val="18"/>
                <w:szCs w:val="18"/>
                <w:lang w:val="en"/>
              </w:rPr>
            </w:pPr>
            <w:r w:rsidRPr="0046188A">
              <w:rPr>
                <w:rFonts w:ascii="Calibri Light" w:eastAsia="Calibri" w:hAnsi="Calibri Light" w:cs="Calibri Light"/>
                <w:color w:val="0D0D0D" w:themeColor="text1" w:themeTint="F2"/>
                <w:sz w:val="18"/>
                <w:szCs w:val="18"/>
                <w:lang w:val="en"/>
              </w:rPr>
              <w:t>SWIFT CODE: HDFCINBBDEL</w:t>
            </w:r>
          </w:p>
        </w:tc>
      </w:tr>
      <w:tr w:rsidR="005A149E" w:rsidRPr="0076609F" w14:paraId="01F90C42" w14:textId="77777777" w:rsidTr="00321E57">
        <w:tc>
          <w:tcPr>
            <w:tcW w:w="5580" w:type="dxa"/>
            <w:shd w:val="clear" w:color="auto" w:fill="auto"/>
          </w:tcPr>
          <w:p w14:paraId="4A3130A9" w14:textId="77777777" w:rsidR="005A149E" w:rsidRPr="0046188A" w:rsidRDefault="005A149E" w:rsidP="00B6029C">
            <w:pPr>
              <w:widowControl w:val="0"/>
              <w:autoSpaceDE w:val="0"/>
              <w:autoSpaceDN w:val="0"/>
              <w:adjustRightInd w:val="0"/>
              <w:spacing w:after="0" w:line="240" w:lineRule="auto"/>
              <w:jc w:val="both"/>
              <w:rPr>
                <w:rFonts w:ascii="Calibri Light" w:eastAsia="Calibri" w:hAnsi="Calibri Light" w:cs="Calibri Light"/>
                <w:color w:val="0D0D0D" w:themeColor="text1" w:themeTint="F2"/>
                <w:sz w:val="18"/>
                <w:szCs w:val="18"/>
                <w:lang w:val="en"/>
              </w:rPr>
            </w:pPr>
            <w:r w:rsidRPr="0046188A">
              <w:rPr>
                <w:rFonts w:ascii="Calibri Light" w:eastAsia="Calibri" w:hAnsi="Calibri Light" w:cs="Calibri Light"/>
                <w:color w:val="0D0D0D" w:themeColor="text1" w:themeTint="F2"/>
                <w:sz w:val="18"/>
                <w:szCs w:val="18"/>
                <w:lang w:val="en"/>
              </w:rPr>
              <w:t xml:space="preserve">Branch Address: VC-1, Sector-1 Adj. To Income Tax Office </w:t>
            </w:r>
            <w:proofErr w:type="spellStart"/>
            <w:r w:rsidRPr="0046188A">
              <w:rPr>
                <w:rFonts w:ascii="Calibri Light" w:eastAsia="Calibri" w:hAnsi="Calibri Light" w:cs="Calibri Light"/>
                <w:color w:val="0D0D0D" w:themeColor="text1" w:themeTint="F2"/>
                <w:sz w:val="18"/>
                <w:szCs w:val="18"/>
                <w:lang w:val="en"/>
              </w:rPr>
              <w:t>Vaishali</w:t>
            </w:r>
            <w:proofErr w:type="spellEnd"/>
            <w:r w:rsidRPr="0046188A">
              <w:rPr>
                <w:rFonts w:ascii="Calibri Light" w:eastAsia="Calibri" w:hAnsi="Calibri Light" w:cs="Calibri Light"/>
                <w:color w:val="0D0D0D" w:themeColor="text1" w:themeTint="F2"/>
                <w:sz w:val="18"/>
                <w:szCs w:val="18"/>
                <w:lang w:val="en"/>
              </w:rPr>
              <w:t>, Ghaziabad, Uttar Pradesh, India. Pin: 201012</w:t>
            </w:r>
          </w:p>
        </w:tc>
        <w:tc>
          <w:tcPr>
            <w:tcW w:w="4805" w:type="dxa"/>
            <w:shd w:val="clear" w:color="auto" w:fill="auto"/>
          </w:tcPr>
          <w:p w14:paraId="5C2491C5" w14:textId="77777777" w:rsidR="005A149E" w:rsidRPr="0046188A" w:rsidRDefault="005A149E" w:rsidP="00B6029C">
            <w:pPr>
              <w:widowControl w:val="0"/>
              <w:autoSpaceDE w:val="0"/>
              <w:autoSpaceDN w:val="0"/>
              <w:adjustRightInd w:val="0"/>
              <w:spacing w:after="0" w:line="240" w:lineRule="auto"/>
              <w:jc w:val="both"/>
              <w:rPr>
                <w:rFonts w:ascii="Calibri Light" w:eastAsia="Calibri" w:hAnsi="Calibri Light" w:cs="Calibri Light"/>
                <w:b/>
                <w:color w:val="0D0D0D" w:themeColor="text1" w:themeTint="F2"/>
                <w:sz w:val="18"/>
                <w:szCs w:val="18"/>
                <w:lang w:val="en"/>
              </w:rPr>
            </w:pPr>
            <w:r w:rsidRPr="0046188A">
              <w:rPr>
                <w:rFonts w:ascii="Calibri Light" w:eastAsia="Calibri" w:hAnsi="Calibri Light" w:cs="Calibri Light"/>
                <w:color w:val="0D0D0D" w:themeColor="text1" w:themeTint="F2"/>
                <w:sz w:val="18"/>
                <w:szCs w:val="18"/>
                <w:lang w:val="en"/>
              </w:rPr>
              <w:t>RTGS / NEFT/ IFSC No.: HDFC0000422</w:t>
            </w:r>
          </w:p>
        </w:tc>
      </w:tr>
    </w:tbl>
    <w:p w14:paraId="3DC119F1" w14:textId="04DB303C" w:rsidR="005A149E" w:rsidRDefault="005A149E" w:rsidP="00B6029C">
      <w:pPr>
        <w:widowControl w:val="0"/>
        <w:autoSpaceDE w:val="0"/>
        <w:autoSpaceDN w:val="0"/>
        <w:adjustRightInd w:val="0"/>
        <w:spacing w:after="0" w:line="240" w:lineRule="auto"/>
        <w:jc w:val="both"/>
        <w:rPr>
          <w:rFonts w:ascii="Calibri Light" w:hAnsi="Calibri Light" w:cs="Calibri"/>
          <w:sz w:val="10"/>
          <w:szCs w:val="24"/>
          <w:lang w:val="en"/>
        </w:rPr>
      </w:pPr>
    </w:p>
    <w:p w14:paraId="00EFD8AE" w14:textId="77777777" w:rsidR="00900A45" w:rsidRDefault="00900A45" w:rsidP="00B6029C">
      <w:pPr>
        <w:widowControl w:val="0"/>
        <w:autoSpaceDE w:val="0"/>
        <w:autoSpaceDN w:val="0"/>
        <w:adjustRightInd w:val="0"/>
        <w:spacing w:after="0" w:line="240" w:lineRule="auto"/>
        <w:jc w:val="both"/>
        <w:rPr>
          <w:rFonts w:ascii="Calibri Light" w:hAnsi="Calibri Light" w:cs="Calibri"/>
          <w:sz w:val="10"/>
          <w:szCs w:val="24"/>
          <w:lang w:val="en"/>
        </w:rPr>
      </w:pPr>
    </w:p>
    <w:p w14:paraId="0C582A89" w14:textId="77777777" w:rsidR="00900A45" w:rsidRPr="00245EFB" w:rsidRDefault="00900A45" w:rsidP="00B6029C">
      <w:pPr>
        <w:widowControl w:val="0"/>
        <w:autoSpaceDE w:val="0"/>
        <w:autoSpaceDN w:val="0"/>
        <w:adjustRightInd w:val="0"/>
        <w:spacing w:after="0" w:line="240" w:lineRule="auto"/>
        <w:jc w:val="both"/>
        <w:rPr>
          <w:rFonts w:ascii="Calibri Light" w:hAnsi="Calibri Light" w:cs="Calibri"/>
          <w:sz w:val="10"/>
          <w:szCs w:val="24"/>
          <w:lang w:val="en"/>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353"/>
      </w:tblGrid>
      <w:tr w:rsidR="000E2E56" w:rsidRPr="00245EFB" w14:paraId="64A63470" w14:textId="77777777" w:rsidTr="00362A1A">
        <w:tc>
          <w:tcPr>
            <w:tcW w:w="630" w:type="dxa"/>
            <w:shd w:val="clear" w:color="auto" w:fill="auto"/>
          </w:tcPr>
          <w:p w14:paraId="1905C1D0" w14:textId="444C3E15" w:rsidR="000E2E56" w:rsidRPr="00245EFB" w:rsidRDefault="000E2E56" w:rsidP="00B6029C">
            <w:pPr>
              <w:autoSpaceDE w:val="0"/>
              <w:autoSpaceDN w:val="0"/>
              <w:adjustRightInd w:val="0"/>
              <w:spacing w:after="0" w:line="240" w:lineRule="auto"/>
              <w:rPr>
                <w:rFonts w:ascii="Calibri Light" w:eastAsia="Calibri" w:hAnsi="Calibri Light" w:cs="Ronnia-Regular"/>
                <w:sz w:val="8"/>
                <w:szCs w:val="12"/>
              </w:rPr>
            </w:pPr>
            <w:r w:rsidRPr="00245EFB">
              <w:rPr>
                <w:rFonts w:ascii="Segoe UI Emoji" w:eastAsia="Calibri" w:hAnsi="Segoe UI Emoji" w:cs="Segoe UI Emoji"/>
                <w:b/>
                <w:bCs/>
                <w:sz w:val="20"/>
                <w:szCs w:val="12"/>
              </w:rPr>
              <w:t>✔</w:t>
            </w:r>
            <w:r w:rsidR="005A149E" w:rsidRPr="00245EFB">
              <w:rPr>
                <w:rFonts w:ascii="Segoe UI Emoji" w:eastAsia="Calibri" w:hAnsi="Segoe UI Emoji" w:cs="Segoe UI Emoji"/>
                <w:b/>
                <w:bCs/>
                <w:sz w:val="20"/>
                <w:szCs w:val="12"/>
              </w:rPr>
              <w:t xml:space="preserve"> </w:t>
            </w:r>
          </w:p>
        </w:tc>
        <w:tc>
          <w:tcPr>
            <w:tcW w:w="6353" w:type="dxa"/>
            <w:tcBorders>
              <w:top w:val="nil"/>
              <w:bottom w:val="nil"/>
              <w:right w:val="nil"/>
            </w:tcBorders>
            <w:shd w:val="clear" w:color="auto" w:fill="auto"/>
          </w:tcPr>
          <w:p w14:paraId="0CE913B8" w14:textId="49ECBEE9" w:rsidR="000E2E56" w:rsidRPr="00245EFB" w:rsidRDefault="000E2E56" w:rsidP="00B6029C">
            <w:pPr>
              <w:autoSpaceDE w:val="0"/>
              <w:autoSpaceDN w:val="0"/>
              <w:adjustRightInd w:val="0"/>
              <w:spacing w:after="0" w:line="240" w:lineRule="auto"/>
              <w:rPr>
                <w:rFonts w:ascii="Calibri Light" w:eastAsia="Calibri" w:hAnsi="Calibri Light" w:cs="Ronnia-Regular"/>
                <w:b/>
                <w:szCs w:val="20"/>
              </w:rPr>
            </w:pPr>
            <w:r w:rsidRPr="00245EFB">
              <w:rPr>
                <w:rFonts w:ascii="Calibri Light" w:eastAsia="Calibri" w:hAnsi="Calibri Light" w:cs="Ronnia-Regular"/>
                <w:b/>
                <w:szCs w:val="20"/>
              </w:rPr>
              <w:t>I agree</w:t>
            </w:r>
            <w:r w:rsidR="00D763B1" w:rsidRPr="00245EFB">
              <w:rPr>
                <w:rFonts w:ascii="Calibri Light" w:eastAsia="Calibri" w:hAnsi="Calibri Light" w:cs="Ronnia-Regular"/>
                <w:b/>
                <w:szCs w:val="20"/>
              </w:rPr>
              <w:t xml:space="preserve"> to</w:t>
            </w:r>
            <w:r w:rsidRPr="00245EFB">
              <w:rPr>
                <w:rFonts w:ascii="Calibri Light" w:eastAsia="Calibri" w:hAnsi="Calibri Light" w:cs="Ronnia-Regular"/>
                <w:b/>
                <w:szCs w:val="20"/>
              </w:rPr>
              <w:t xml:space="preserve"> the Terms and Conditions</w:t>
            </w:r>
            <w:r w:rsidR="00381DF9" w:rsidRPr="00245EFB">
              <w:rPr>
                <w:rFonts w:ascii="Calibri Light" w:eastAsia="Calibri" w:hAnsi="Calibri Light" w:cs="Ronnia-Regular"/>
                <w:b/>
                <w:szCs w:val="20"/>
              </w:rPr>
              <w:t>.</w:t>
            </w:r>
          </w:p>
        </w:tc>
      </w:tr>
    </w:tbl>
    <w:p w14:paraId="5736882D" w14:textId="77777777" w:rsidR="000E2E56" w:rsidRDefault="000E2E56" w:rsidP="00B6029C">
      <w:pPr>
        <w:autoSpaceDE w:val="0"/>
        <w:autoSpaceDN w:val="0"/>
        <w:adjustRightInd w:val="0"/>
        <w:spacing w:after="0" w:line="240" w:lineRule="auto"/>
        <w:rPr>
          <w:rFonts w:ascii="Calibri Light" w:hAnsi="Calibri Light" w:cs="Ronnia-Regular"/>
          <w:sz w:val="4"/>
          <w:szCs w:val="24"/>
        </w:rPr>
      </w:pPr>
    </w:p>
    <w:p w14:paraId="2D647A67" w14:textId="77777777" w:rsidR="00900A45" w:rsidRDefault="00900A45" w:rsidP="00B6029C">
      <w:pPr>
        <w:autoSpaceDE w:val="0"/>
        <w:autoSpaceDN w:val="0"/>
        <w:adjustRightInd w:val="0"/>
        <w:spacing w:after="0" w:line="240" w:lineRule="auto"/>
        <w:rPr>
          <w:rFonts w:ascii="Calibri Light" w:hAnsi="Calibri Light" w:cs="Ronnia-Regular"/>
          <w:sz w:val="4"/>
          <w:szCs w:val="24"/>
        </w:rPr>
      </w:pPr>
    </w:p>
    <w:p w14:paraId="02B87BFA" w14:textId="77777777" w:rsidR="00900A45" w:rsidRPr="00245EFB" w:rsidRDefault="00900A45" w:rsidP="00B6029C">
      <w:pPr>
        <w:autoSpaceDE w:val="0"/>
        <w:autoSpaceDN w:val="0"/>
        <w:adjustRightInd w:val="0"/>
        <w:spacing w:after="0" w:line="240" w:lineRule="auto"/>
        <w:rPr>
          <w:rFonts w:ascii="Calibri Light" w:hAnsi="Calibri Light" w:cs="Ronnia-Regular"/>
          <w:sz w:val="4"/>
          <w:szCs w:val="24"/>
        </w:rPr>
      </w:pPr>
    </w:p>
    <w:p w14:paraId="7BF2787F" w14:textId="77777777" w:rsidR="00332859" w:rsidRDefault="00332859" w:rsidP="00B6029C">
      <w:pPr>
        <w:autoSpaceDE w:val="0"/>
        <w:autoSpaceDN w:val="0"/>
        <w:adjustRightInd w:val="0"/>
        <w:spacing w:after="0" w:line="240" w:lineRule="auto"/>
        <w:ind w:left="720"/>
        <w:rPr>
          <w:rFonts w:ascii="Calibri Light" w:hAnsi="Calibri Light" w:cs="Ronnia-Regular"/>
          <w:sz w:val="20"/>
          <w:szCs w:val="24"/>
        </w:rPr>
      </w:pPr>
    </w:p>
    <w:p w14:paraId="04A1C6B7" w14:textId="65033CDF" w:rsidR="009A26A4" w:rsidRPr="00245EFB" w:rsidRDefault="009A26A4" w:rsidP="009A26A4">
      <w:pPr>
        <w:autoSpaceDE w:val="0"/>
        <w:autoSpaceDN w:val="0"/>
        <w:adjustRightInd w:val="0"/>
        <w:spacing w:after="0" w:line="240" w:lineRule="auto"/>
        <w:ind w:left="720"/>
        <w:rPr>
          <w:rFonts w:ascii="Calibri Light" w:hAnsi="Calibri Light" w:cs="Ronnia-Regular"/>
          <w:sz w:val="20"/>
          <w:szCs w:val="24"/>
        </w:rPr>
      </w:pPr>
      <w:r>
        <w:rPr>
          <w:rFonts w:ascii="Calibri Light" w:hAnsi="Calibri Light" w:cs="Ronnia-Regular"/>
          <w:sz w:val="20"/>
          <w:szCs w:val="24"/>
        </w:rPr>
        <w:t>Signature</w:t>
      </w:r>
      <w:r w:rsidR="00900A45">
        <w:rPr>
          <w:rFonts w:ascii="Calibri Light" w:hAnsi="Calibri Light" w:cs="Ronnia-Regular"/>
          <w:sz w:val="20"/>
          <w:szCs w:val="24"/>
        </w:rPr>
        <w:t xml:space="preserve"> &amp; Stamp</w:t>
      </w:r>
      <w:r w:rsidRPr="00245EFB">
        <w:rPr>
          <w:rFonts w:ascii="Calibri Light" w:hAnsi="Calibri Light" w:cs="Ronnia-Regular"/>
          <w:sz w:val="20"/>
          <w:szCs w:val="24"/>
        </w:rPr>
        <w:t>: ______________________________________________</w:t>
      </w:r>
      <w:r w:rsidR="00C53738">
        <w:rPr>
          <w:rFonts w:ascii="Calibri Light" w:hAnsi="Calibri Light" w:cs="Ronnia-Regular"/>
          <w:sz w:val="20"/>
          <w:szCs w:val="24"/>
        </w:rPr>
        <w:t>___________</w:t>
      </w:r>
      <w:r w:rsidR="00900A45">
        <w:rPr>
          <w:rFonts w:ascii="Calibri Light" w:hAnsi="Calibri Light" w:cs="Ronnia-Regular"/>
          <w:sz w:val="20"/>
          <w:szCs w:val="24"/>
        </w:rPr>
        <w:t>________</w:t>
      </w:r>
    </w:p>
    <w:p w14:paraId="2545717F" w14:textId="77777777" w:rsidR="009A26A4" w:rsidRDefault="009A26A4" w:rsidP="00B6029C">
      <w:pPr>
        <w:autoSpaceDE w:val="0"/>
        <w:autoSpaceDN w:val="0"/>
        <w:adjustRightInd w:val="0"/>
        <w:spacing w:after="0" w:line="240" w:lineRule="auto"/>
        <w:ind w:left="720"/>
        <w:rPr>
          <w:rFonts w:ascii="Calibri Light" w:hAnsi="Calibri Light" w:cs="Ronnia-Regular"/>
          <w:sz w:val="20"/>
          <w:szCs w:val="24"/>
        </w:rPr>
      </w:pPr>
    </w:p>
    <w:p w14:paraId="6212F7DE" w14:textId="10FB08D3" w:rsidR="000E2E56" w:rsidRPr="00245EFB" w:rsidRDefault="000E2E56" w:rsidP="00B6029C">
      <w:pPr>
        <w:autoSpaceDE w:val="0"/>
        <w:autoSpaceDN w:val="0"/>
        <w:adjustRightInd w:val="0"/>
        <w:spacing w:after="0" w:line="240" w:lineRule="auto"/>
        <w:ind w:left="720"/>
        <w:rPr>
          <w:rFonts w:ascii="Calibri Light" w:hAnsi="Calibri Light" w:cs="Ronnia-Regular"/>
          <w:sz w:val="20"/>
          <w:szCs w:val="24"/>
        </w:rPr>
      </w:pPr>
      <w:r w:rsidRPr="00245EFB">
        <w:rPr>
          <w:rFonts w:ascii="Calibri Light" w:hAnsi="Calibri Light" w:cs="Ronnia-Regular"/>
          <w:sz w:val="20"/>
          <w:szCs w:val="24"/>
        </w:rPr>
        <w:t>Name and business title: ___________________________________________</w:t>
      </w:r>
      <w:r w:rsidR="00381DF9" w:rsidRPr="00245EFB">
        <w:rPr>
          <w:rFonts w:ascii="Calibri Light" w:hAnsi="Calibri Light" w:cs="Ronnia-Regular"/>
          <w:sz w:val="20"/>
          <w:szCs w:val="24"/>
        </w:rPr>
        <w:t>______________</w:t>
      </w:r>
      <w:r w:rsidR="00C53738">
        <w:rPr>
          <w:rFonts w:ascii="Calibri Light" w:hAnsi="Calibri Light" w:cs="Ronnia-Regular"/>
          <w:sz w:val="20"/>
          <w:szCs w:val="24"/>
        </w:rPr>
        <w:t>___</w:t>
      </w:r>
      <w:r w:rsidRPr="00245EFB">
        <w:rPr>
          <w:rFonts w:ascii="Calibri Light" w:hAnsi="Calibri Light" w:cs="Ronnia-Regular"/>
          <w:sz w:val="20"/>
          <w:szCs w:val="24"/>
        </w:rPr>
        <w:t>__</w:t>
      </w:r>
    </w:p>
    <w:p w14:paraId="3C077940" w14:textId="77777777" w:rsidR="00362A1A" w:rsidRDefault="00362A1A" w:rsidP="00B6029C">
      <w:pPr>
        <w:widowControl w:val="0"/>
        <w:autoSpaceDE w:val="0"/>
        <w:autoSpaceDN w:val="0"/>
        <w:adjustRightInd w:val="0"/>
        <w:spacing w:after="0" w:line="240" w:lineRule="auto"/>
        <w:ind w:left="720"/>
        <w:jc w:val="both"/>
        <w:rPr>
          <w:rFonts w:ascii="Calibri Light" w:hAnsi="Calibri Light" w:cs="Ronnia-Regular"/>
          <w:sz w:val="20"/>
          <w:szCs w:val="24"/>
        </w:rPr>
      </w:pPr>
    </w:p>
    <w:p w14:paraId="05FB46B4" w14:textId="0DA36050" w:rsidR="00332859" w:rsidRDefault="00381DF9" w:rsidP="00B6029C">
      <w:pPr>
        <w:widowControl w:val="0"/>
        <w:autoSpaceDE w:val="0"/>
        <w:autoSpaceDN w:val="0"/>
        <w:adjustRightInd w:val="0"/>
        <w:spacing w:after="0" w:line="240" w:lineRule="auto"/>
        <w:ind w:left="720"/>
        <w:jc w:val="both"/>
        <w:rPr>
          <w:rFonts w:ascii="Calibri Light" w:hAnsi="Calibri Light" w:cs="Ronnia-Regular"/>
          <w:sz w:val="20"/>
          <w:szCs w:val="24"/>
        </w:rPr>
      </w:pPr>
      <w:r w:rsidRPr="00245EFB">
        <w:rPr>
          <w:rFonts w:ascii="Calibri Light" w:hAnsi="Calibri Light" w:cs="Ronnia-Regular"/>
          <w:sz w:val="20"/>
          <w:szCs w:val="24"/>
        </w:rPr>
        <w:t>Organisation Name:</w:t>
      </w:r>
      <w:r w:rsidR="003F30BB" w:rsidRPr="00245EFB">
        <w:rPr>
          <w:rFonts w:ascii="Calibri Light" w:hAnsi="Calibri Light" w:cs="Ronnia-Regular"/>
          <w:sz w:val="20"/>
          <w:szCs w:val="24"/>
        </w:rPr>
        <w:t xml:space="preserve"> </w:t>
      </w:r>
      <w:r w:rsidRPr="00245EFB">
        <w:rPr>
          <w:rFonts w:ascii="Calibri Light" w:hAnsi="Calibri Light" w:cs="Ronnia-Regular"/>
          <w:sz w:val="20"/>
          <w:szCs w:val="24"/>
        </w:rPr>
        <w:t>_____________________________________________</w:t>
      </w:r>
      <w:r w:rsidR="00C53738">
        <w:rPr>
          <w:rFonts w:ascii="Calibri Light" w:hAnsi="Calibri Light" w:cs="Ronnia-Regular"/>
          <w:sz w:val="20"/>
          <w:szCs w:val="24"/>
        </w:rPr>
        <w:t>____________________</w:t>
      </w:r>
      <w:r w:rsidRPr="00245EFB">
        <w:rPr>
          <w:rFonts w:ascii="Calibri Light" w:hAnsi="Calibri Light" w:cs="Ronnia-Regular"/>
          <w:sz w:val="20"/>
          <w:szCs w:val="24"/>
        </w:rPr>
        <w:t xml:space="preserve">_ </w:t>
      </w:r>
    </w:p>
    <w:p w14:paraId="4DD4E8C4" w14:textId="77777777" w:rsidR="00332859" w:rsidRDefault="00332859" w:rsidP="00B6029C">
      <w:pPr>
        <w:widowControl w:val="0"/>
        <w:autoSpaceDE w:val="0"/>
        <w:autoSpaceDN w:val="0"/>
        <w:adjustRightInd w:val="0"/>
        <w:spacing w:after="0" w:line="240" w:lineRule="auto"/>
        <w:ind w:left="720"/>
        <w:jc w:val="both"/>
        <w:rPr>
          <w:rFonts w:ascii="Calibri Light" w:hAnsi="Calibri Light" w:cs="Ronnia-Regular"/>
          <w:sz w:val="20"/>
          <w:szCs w:val="24"/>
        </w:rPr>
      </w:pPr>
    </w:p>
    <w:p w14:paraId="212B38B3" w14:textId="316CC93F" w:rsidR="000E2E56" w:rsidRPr="00245EFB" w:rsidRDefault="000E2E56" w:rsidP="00B6029C">
      <w:pPr>
        <w:widowControl w:val="0"/>
        <w:autoSpaceDE w:val="0"/>
        <w:autoSpaceDN w:val="0"/>
        <w:adjustRightInd w:val="0"/>
        <w:spacing w:after="0" w:line="240" w:lineRule="auto"/>
        <w:ind w:left="720"/>
        <w:jc w:val="both"/>
        <w:rPr>
          <w:rFonts w:ascii="Calibri Light" w:hAnsi="Calibri Light" w:cs="Verdana"/>
          <w:sz w:val="20"/>
          <w:szCs w:val="24"/>
          <w:lang w:val="en"/>
        </w:rPr>
      </w:pPr>
      <w:r w:rsidRPr="00245EFB">
        <w:rPr>
          <w:rFonts w:ascii="Calibri Light" w:hAnsi="Calibri Light" w:cs="Ronnia-Regular"/>
          <w:sz w:val="20"/>
          <w:szCs w:val="24"/>
        </w:rPr>
        <w:t>Date: _</w:t>
      </w:r>
      <w:r w:rsidR="0087490E" w:rsidRPr="00245EFB">
        <w:rPr>
          <w:rFonts w:ascii="Calibri Light" w:hAnsi="Calibri Light" w:cs="Ronnia-Regular"/>
          <w:sz w:val="20"/>
          <w:szCs w:val="24"/>
        </w:rPr>
        <w:t>_</w:t>
      </w:r>
      <w:r w:rsidRPr="00245EFB">
        <w:rPr>
          <w:rFonts w:ascii="Calibri Light" w:hAnsi="Calibri Light" w:cs="Ronnia-Regular"/>
          <w:sz w:val="20"/>
          <w:szCs w:val="24"/>
        </w:rPr>
        <w:t>_</w:t>
      </w:r>
      <w:r w:rsidR="00C53738">
        <w:rPr>
          <w:rFonts w:ascii="Calibri Light" w:hAnsi="Calibri Light" w:cs="Ronnia-Regular"/>
          <w:sz w:val="20"/>
          <w:szCs w:val="24"/>
        </w:rPr>
        <w:t>_____</w:t>
      </w:r>
      <w:r w:rsidRPr="00245EFB">
        <w:rPr>
          <w:rFonts w:ascii="Calibri Light" w:hAnsi="Calibri Light" w:cs="Ronnia-Regular"/>
          <w:sz w:val="20"/>
          <w:szCs w:val="24"/>
        </w:rPr>
        <w:t>_</w:t>
      </w:r>
      <w:r w:rsidR="00381DF9" w:rsidRPr="00245EFB">
        <w:rPr>
          <w:rFonts w:ascii="Calibri Light" w:hAnsi="Calibri Light" w:cs="Ronnia-Regular"/>
          <w:sz w:val="20"/>
          <w:szCs w:val="24"/>
        </w:rPr>
        <w:t>/</w:t>
      </w:r>
      <w:r w:rsidRPr="00245EFB">
        <w:rPr>
          <w:rFonts w:ascii="Calibri Light" w:hAnsi="Calibri Light" w:cs="Ronnia-Regular"/>
          <w:sz w:val="20"/>
          <w:szCs w:val="24"/>
        </w:rPr>
        <w:t>_</w:t>
      </w:r>
      <w:r w:rsidR="00C53738">
        <w:rPr>
          <w:rFonts w:ascii="Calibri Light" w:hAnsi="Calibri Light" w:cs="Ronnia-Regular"/>
          <w:sz w:val="20"/>
          <w:szCs w:val="24"/>
        </w:rPr>
        <w:t>_____</w:t>
      </w:r>
      <w:r w:rsidRPr="00245EFB">
        <w:rPr>
          <w:rFonts w:ascii="Calibri Light" w:hAnsi="Calibri Light" w:cs="Ronnia-Regular"/>
          <w:sz w:val="20"/>
          <w:szCs w:val="24"/>
        </w:rPr>
        <w:t>___</w:t>
      </w:r>
      <w:r w:rsidR="0087490E" w:rsidRPr="00245EFB">
        <w:rPr>
          <w:rFonts w:ascii="Calibri Light" w:hAnsi="Calibri Light" w:cs="Ronnia-Regular"/>
          <w:sz w:val="20"/>
          <w:szCs w:val="24"/>
        </w:rPr>
        <w:t>__</w:t>
      </w:r>
      <w:r w:rsidR="00381DF9" w:rsidRPr="00245EFB">
        <w:rPr>
          <w:rFonts w:ascii="Calibri Light" w:hAnsi="Calibri Light" w:cs="Ronnia-Regular"/>
          <w:sz w:val="20"/>
          <w:szCs w:val="24"/>
        </w:rPr>
        <w:t>/</w:t>
      </w:r>
      <w:r w:rsidR="00381DF9" w:rsidRPr="00245EFB">
        <w:rPr>
          <w:rFonts w:ascii="Calibri Light" w:hAnsi="Calibri Light" w:cs="Ronnia-Regular"/>
          <w:sz w:val="20"/>
          <w:szCs w:val="24"/>
          <w:u w:val="single"/>
        </w:rPr>
        <w:t>20</w:t>
      </w:r>
      <w:r w:rsidR="0046188A">
        <w:rPr>
          <w:rFonts w:ascii="Calibri Light" w:hAnsi="Calibri Light" w:cs="Ronnia-Regular"/>
          <w:sz w:val="20"/>
          <w:szCs w:val="24"/>
          <w:u w:val="single"/>
        </w:rPr>
        <w:t>22</w:t>
      </w:r>
    </w:p>
    <w:p w14:paraId="02DD729A" w14:textId="77777777" w:rsidR="006E16D4" w:rsidRDefault="006E16D4" w:rsidP="00B6029C">
      <w:pPr>
        <w:widowControl w:val="0"/>
        <w:autoSpaceDE w:val="0"/>
        <w:autoSpaceDN w:val="0"/>
        <w:adjustRightInd w:val="0"/>
        <w:spacing w:after="0" w:line="240" w:lineRule="auto"/>
        <w:rPr>
          <w:rFonts w:ascii="Calibri Light" w:hAnsi="Calibri Light" w:cs="Verdana"/>
          <w:b/>
          <w:color w:val="C00000"/>
          <w:szCs w:val="24"/>
          <w:lang w:val="en"/>
        </w:rPr>
      </w:pPr>
    </w:p>
    <w:p w14:paraId="5E9522E3" w14:textId="77777777" w:rsidR="00900A45" w:rsidRDefault="00C66D65" w:rsidP="00900A45">
      <w:pPr>
        <w:widowControl w:val="0"/>
        <w:autoSpaceDE w:val="0"/>
        <w:autoSpaceDN w:val="0"/>
        <w:adjustRightInd w:val="0"/>
        <w:spacing w:after="0" w:line="240" w:lineRule="auto"/>
        <w:ind w:left="720"/>
        <w:rPr>
          <w:rFonts w:ascii="Calibri Light" w:hAnsi="Calibri Light" w:cs="Ronnia-Bold"/>
          <w:b/>
          <w:bCs/>
          <w:color w:val="C00000"/>
          <w:sz w:val="28"/>
          <w:szCs w:val="28"/>
        </w:rPr>
      </w:pPr>
      <w:r w:rsidRPr="00900A45">
        <w:rPr>
          <w:rFonts w:ascii="Calibri Light" w:hAnsi="Calibri Light" w:cs="Verdana"/>
          <w:b/>
          <w:color w:val="C00000"/>
          <w:sz w:val="28"/>
          <w:szCs w:val="28"/>
          <w:lang w:val="en"/>
        </w:rPr>
        <w:t>Please e</w:t>
      </w:r>
      <w:r w:rsidR="000E2E56" w:rsidRPr="00900A45">
        <w:rPr>
          <w:rFonts w:ascii="Calibri Light" w:hAnsi="Calibri Light" w:cs="Ronnia-Bold"/>
          <w:b/>
          <w:bCs/>
          <w:color w:val="C00000"/>
          <w:sz w:val="28"/>
          <w:szCs w:val="28"/>
        </w:rPr>
        <w:t xml:space="preserve">mail </w:t>
      </w:r>
      <w:r w:rsidRPr="00900A45">
        <w:rPr>
          <w:rFonts w:ascii="Calibri Light" w:hAnsi="Calibri Light" w:cs="Ronnia-Bold"/>
          <w:b/>
          <w:bCs/>
          <w:color w:val="C00000"/>
          <w:sz w:val="28"/>
          <w:szCs w:val="28"/>
        </w:rPr>
        <w:t xml:space="preserve">us </w:t>
      </w:r>
      <w:r w:rsidR="00E43E88" w:rsidRPr="00900A45">
        <w:rPr>
          <w:rFonts w:ascii="Calibri Light" w:hAnsi="Calibri Light" w:cs="Ronnia-Bold"/>
          <w:b/>
          <w:bCs/>
          <w:color w:val="C00000"/>
          <w:sz w:val="28"/>
          <w:szCs w:val="28"/>
        </w:rPr>
        <w:t xml:space="preserve">filled-in </w:t>
      </w:r>
      <w:r w:rsidR="000E2E56" w:rsidRPr="00900A45">
        <w:rPr>
          <w:rFonts w:ascii="Calibri Light" w:hAnsi="Calibri Light" w:cs="Ronnia-Bold"/>
          <w:b/>
          <w:bCs/>
          <w:color w:val="C00000"/>
          <w:sz w:val="28"/>
          <w:szCs w:val="28"/>
        </w:rPr>
        <w:t>forms to</w:t>
      </w:r>
    </w:p>
    <w:p w14:paraId="7A78EAA4" w14:textId="61776CE2" w:rsidR="00900A45" w:rsidRPr="00900A45" w:rsidRDefault="0006770F" w:rsidP="00900A45">
      <w:pPr>
        <w:pStyle w:val="ListParagraph"/>
        <w:widowControl w:val="0"/>
        <w:numPr>
          <w:ilvl w:val="0"/>
          <w:numId w:val="5"/>
        </w:numPr>
        <w:autoSpaceDE w:val="0"/>
        <w:autoSpaceDN w:val="0"/>
        <w:adjustRightInd w:val="0"/>
        <w:spacing w:after="0" w:line="240" w:lineRule="auto"/>
        <w:rPr>
          <w:rStyle w:val="Hyperlink"/>
          <w:rFonts w:ascii="Calibri Light" w:hAnsi="Calibri Light" w:cs="Ronnia-Bold"/>
          <w:b/>
          <w:bCs/>
          <w:color w:val="C00000"/>
          <w:sz w:val="28"/>
          <w:szCs w:val="28"/>
          <w:u w:val="none"/>
        </w:rPr>
      </w:pPr>
      <w:hyperlink r:id="rId9" w:history="1">
        <w:r w:rsidR="00077171" w:rsidRPr="00900A45">
          <w:rPr>
            <w:rStyle w:val="Hyperlink"/>
            <w:rFonts w:ascii="Calibri Light" w:hAnsi="Calibri Light" w:cs="Ronnia-Bold"/>
            <w:b/>
            <w:bCs/>
            <w:color w:val="C00000"/>
            <w:sz w:val="28"/>
            <w:szCs w:val="28"/>
            <w:u w:val="none"/>
          </w:rPr>
          <w:t>shailendra@c</w:t>
        </w:r>
        <w:bookmarkStart w:id="0" w:name="_GoBack"/>
        <w:bookmarkEnd w:id="0"/>
        <w:r w:rsidR="00077171" w:rsidRPr="00900A45">
          <w:rPr>
            <w:rStyle w:val="Hyperlink"/>
            <w:rFonts w:ascii="Calibri Light" w:hAnsi="Calibri Light" w:cs="Ronnia-Bold"/>
            <w:b/>
            <w:bCs/>
            <w:color w:val="C00000"/>
            <w:sz w:val="28"/>
            <w:szCs w:val="28"/>
            <w:u w:val="none"/>
          </w:rPr>
          <w:t>hemlog.in</w:t>
        </w:r>
      </w:hyperlink>
      <w:r w:rsidR="00245EFB" w:rsidRPr="00900A45">
        <w:rPr>
          <w:rStyle w:val="Hyperlink"/>
          <w:rFonts w:ascii="Calibri Light" w:hAnsi="Calibri Light" w:cs="Ronnia-Bold"/>
          <w:b/>
          <w:bCs/>
          <w:color w:val="C00000"/>
          <w:sz w:val="28"/>
          <w:szCs w:val="28"/>
          <w:u w:val="none"/>
        </w:rPr>
        <w:t xml:space="preserve"> ;</w:t>
      </w:r>
      <w:r w:rsidR="00FB5D63" w:rsidRPr="00900A45">
        <w:rPr>
          <w:rStyle w:val="Hyperlink"/>
          <w:rFonts w:ascii="Calibri Light" w:hAnsi="Calibri Light" w:cs="Ronnia-Bold"/>
          <w:b/>
          <w:bCs/>
          <w:color w:val="C00000"/>
          <w:sz w:val="28"/>
          <w:szCs w:val="28"/>
          <w:u w:val="none"/>
        </w:rPr>
        <w:t xml:space="preserve"> </w:t>
      </w:r>
      <w:hyperlink r:id="rId10" w:history="1">
        <w:r w:rsidR="00900A45" w:rsidRPr="00900A45">
          <w:rPr>
            <w:rStyle w:val="Hyperlink"/>
            <w:rFonts w:ascii="Calibri Light" w:hAnsi="Calibri Light" w:cs="Ronnia-Bold"/>
            <w:b/>
            <w:bCs/>
            <w:color w:val="C00000"/>
            <w:sz w:val="28"/>
            <w:szCs w:val="28"/>
          </w:rPr>
          <w:t>sk@indusexpo.in</w:t>
        </w:r>
      </w:hyperlink>
      <w:r w:rsidR="00FB5D63" w:rsidRPr="00900A45">
        <w:rPr>
          <w:rStyle w:val="Hyperlink"/>
          <w:rFonts w:ascii="Calibri Light" w:hAnsi="Calibri Light" w:cs="Ronnia-Bold"/>
          <w:b/>
          <w:bCs/>
          <w:color w:val="C00000"/>
          <w:sz w:val="28"/>
          <w:szCs w:val="28"/>
          <w:u w:val="none"/>
        </w:rPr>
        <w:t xml:space="preserve"> </w:t>
      </w:r>
    </w:p>
    <w:p w14:paraId="4C0ECBBD" w14:textId="77777777" w:rsidR="00900A45" w:rsidRDefault="00900A45" w:rsidP="00900A45">
      <w:pPr>
        <w:widowControl w:val="0"/>
        <w:autoSpaceDE w:val="0"/>
        <w:autoSpaceDN w:val="0"/>
        <w:adjustRightInd w:val="0"/>
        <w:spacing w:after="0" w:line="240" w:lineRule="auto"/>
        <w:ind w:left="720"/>
        <w:rPr>
          <w:rStyle w:val="Hyperlink"/>
          <w:rFonts w:ascii="Calibri Light" w:hAnsi="Calibri Light" w:cs="Ronnia-Bold"/>
          <w:b/>
          <w:bCs/>
          <w:color w:val="C00000"/>
          <w:sz w:val="28"/>
          <w:szCs w:val="28"/>
          <w:u w:val="none"/>
        </w:rPr>
      </w:pPr>
    </w:p>
    <w:p w14:paraId="37D5E175" w14:textId="11926837" w:rsidR="00900A45" w:rsidRDefault="00900A45" w:rsidP="00900A45">
      <w:pPr>
        <w:widowControl w:val="0"/>
        <w:autoSpaceDE w:val="0"/>
        <w:autoSpaceDN w:val="0"/>
        <w:adjustRightInd w:val="0"/>
        <w:spacing w:after="0" w:line="240" w:lineRule="auto"/>
        <w:ind w:left="720"/>
        <w:rPr>
          <w:rFonts w:ascii="Calibri Light" w:hAnsi="Calibri Light" w:cs="Verdana"/>
          <w:b/>
          <w:color w:val="C00000"/>
          <w:sz w:val="28"/>
          <w:szCs w:val="28"/>
          <w:lang w:val="en"/>
        </w:rPr>
      </w:pPr>
      <w:r w:rsidRPr="00900A45">
        <w:rPr>
          <w:rStyle w:val="Hyperlink"/>
          <w:rFonts w:ascii="Calibri Light" w:hAnsi="Calibri Light" w:cs="Ronnia-Bold"/>
          <w:b/>
          <w:bCs/>
          <w:color w:val="C00000"/>
          <w:sz w:val="28"/>
          <w:szCs w:val="28"/>
          <w:u w:val="none"/>
        </w:rPr>
        <w:t xml:space="preserve">OR </w:t>
      </w:r>
      <w:proofErr w:type="spellStart"/>
      <w:r w:rsidR="00733EA2">
        <w:rPr>
          <w:rStyle w:val="Hyperlink"/>
          <w:rFonts w:ascii="Calibri Light" w:hAnsi="Calibri Light" w:cs="Ronnia-Bold"/>
          <w:b/>
          <w:bCs/>
          <w:color w:val="C00000"/>
          <w:sz w:val="28"/>
          <w:szCs w:val="28"/>
          <w:u w:val="none"/>
        </w:rPr>
        <w:t>W</w:t>
      </w:r>
      <w:r w:rsidRPr="00900A45">
        <w:rPr>
          <w:rStyle w:val="Hyperlink"/>
          <w:rFonts w:ascii="Calibri Light" w:hAnsi="Calibri Light" w:cs="Ronnia-Bold"/>
          <w:b/>
          <w:bCs/>
          <w:color w:val="C00000"/>
          <w:sz w:val="28"/>
          <w:szCs w:val="28"/>
          <w:u w:val="none"/>
        </w:rPr>
        <w:t>hat</w:t>
      </w:r>
      <w:r w:rsidR="00733EA2">
        <w:rPr>
          <w:rStyle w:val="Hyperlink"/>
          <w:rFonts w:ascii="Calibri Light" w:hAnsi="Calibri Light" w:cs="Ronnia-Bold"/>
          <w:b/>
          <w:bCs/>
          <w:color w:val="C00000"/>
          <w:sz w:val="28"/>
          <w:szCs w:val="28"/>
          <w:u w:val="none"/>
        </w:rPr>
        <w:t>sA</w:t>
      </w:r>
      <w:r w:rsidRPr="00900A45">
        <w:rPr>
          <w:rStyle w:val="Hyperlink"/>
          <w:rFonts w:ascii="Calibri Light" w:hAnsi="Calibri Light" w:cs="Ronnia-Bold"/>
          <w:b/>
          <w:bCs/>
          <w:color w:val="C00000"/>
          <w:sz w:val="28"/>
          <w:szCs w:val="28"/>
          <w:u w:val="none"/>
        </w:rPr>
        <w:t>pp</w:t>
      </w:r>
      <w:proofErr w:type="spellEnd"/>
      <w:r w:rsidRPr="00900A45">
        <w:rPr>
          <w:rStyle w:val="Hyperlink"/>
          <w:rFonts w:ascii="Calibri Light" w:hAnsi="Calibri Light" w:cs="Ronnia-Bold"/>
          <w:b/>
          <w:bCs/>
          <w:color w:val="C00000"/>
          <w:sz w:val="28"/>
          <w:szCs w:val="28"/>
          <w:u w:val="none"/>
        </w:rPr>
        <w:t xml:space="preserve"> </w:t>
      </w:r>
      <w:r w:rsidR="00733EA2">
        <w:rPr>
          <w:rStyle w:val="Hyperlink"/>
          <w:rFonts w:ascii="Calibri Light" w:hAnsi="Calibri Light" w:cs="Ronnia-Bold"/>
          <w:b/>
          <w:bCs/>
          <w:color w:val="C00000"/>
          <w:sz w:val="28"/>
          <w:szCs w:val="28"/>
          <w:u w:val="none"/>
        </w:rPr>
        <w:t>@</w:t>
      </w:r>
    </w:p>
    <w:p w14:paraId="2AC5BBCA" w14:textId="4A4F5443" w:rsidR="009014C8" w:rsidRPr="00900A45" w:rsidRDefault="00077171" w:rsidP="00900A45">
      <w:pPr>
        <w:pStyle w:val="ListParagraph"/>
        <w:widowControl w:val="0"/>
        <w:numPr>
          <w:ilvl w:val="0"/>
          <w:numId w:val="5"/>
        </w:numPr>
        <w:autoSpaceDE w:val="0"/>
        <w:autoSpaceDN w:val="0"/>
        <w:adjustRightInd w:val="0"/>
        <w:spacing w:after="0" w:line="240" w:lineRule="auto"/>
        <w:rPr>
          <w:rFonts w:ascii="Calibri Light" w:hAnsi="Calibri Light" w:cs="Verdana"/>
          <w:b/>
          <w:color w:val="C00000"/>
          <w:sz w:val="24"/>
          <w:szCs w:val="24"/>
          <w:lang w:val="en"/>
        </w:rPr>
      </w:pPr>
      <w:r w:rsidRPr="00900A45">
        <w:rPr>
          <w:rFonts w:ascii="Calibri Light" w:hAnsi="Calibri Light" w:cs="Verdana"/>
          <w:b/>
          <w:color w:val="C00000"/>
          <w:sz w:val="28"/>
          <w:szCs w:val="28"/>
          <w:lang w:val="en"/>
        </w:rPr>
        <w:t>9868332325</w:t>
      </w:r>
      <w:r w:rsidR="00B93FB9" w:rsidRPr="00900A45">
        <w:rPr>
          <w:rFonts w:ascii="Calibri Light" w:hAnsi="Calibri Light" w:cs="Verdana"/>
          <w:b/>
          <w:color w:val="C00000"/>
          <w:sz w:val="24"/>
          <w:szCs w:val="24"/>
          <w:lang w:val="en"/>
        </w:rPr>
        <w:tab/>
      </w:r>
    </w:p>
    <w:sectPr w:rsidR="009014C8" w:rsidRPr="00900A45" w:rsidSect="007F5389">
      <w:headerReference w:type="default" r:id="rId11"/>
      <w:pgSz w:w="12240" w:h="15840"/>
      <w:pgMar w:top="720" w:right="720" w:bottom="720" w:left="720" w:header="274" w:footer="82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D64F5" w14:textId="77777777" w:rsidR="0006770F" w:rsidRDefault="0006770F" w:rsidP="00180819">
      <w:pPr>
        <w:spacing w:after="0" w:line="240" w:lineRule="auto"/>
      </w:pPr>
      <w:r>
        <w:separator/>
      </w:r>
    </w:p>
  </w:endnote>
  <w:endnote w:type="continuationSeparator" w:id="0">
    <w:p w14:paraId="7AFC659E" w14:textId="77777777" w:rsidR="0006770F" w:rsidRDefault="0006770F" w:rsidP="00180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Ronnia-Bold">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Emoji">
    <w:altName w:val="Segoe UI Symbol"/>
    <w:charset w:val="00"/>
    <w:family w:val="swiss"/>
    <w:pitch w:val="variable"/>
    <w:sig w:usb0="00000003" w:usb1="02000000" w:usb2="00000000" w:usb3="00000000" w:csb0="00000001" w:csb1="00000000"/>
  </w:font>
  <w:font w:name="Ronnia-Regular">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35EE4" w14:textId="77777777" w:rsidR="0006770F" w:rsidRDefault="0006770F" w:rsidP="00180819">
      <w:pPr>
        <w:spacing w:after="0" w:line="240" w:lineRule="auto"/>
      </w:pPr>
      <w:r>
        <w:separator/>
      </w:r>
    </w:p>
  </w:footnote>
  <w:footnote w:type="continuationSeparator" w:id="0">
    <w:p w14:paraId="4DB08D83" w14:textId="77777777" w:rsidR="0006770F" w:rsidRDefault="0006770F" w:rsidP="00180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D1911" w14:textId="18F7D41F" w:rsidR="00180819" w:rsidRDefault="00180819" w:rsidP="0018081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50F3B"/>
    <w:multiLevelType w:val="hybridMultilevel"/>
    <w:tmpl w:val="F1C0F8F6"/>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1B2C1977"/>
    <w:multiLevelType w:val="hybridMultilevel"/>
    <w:tmpl w:val="4164FC12"/>
    <w:lvl w:ilvl="0" w:tplc="1980A9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FB3286"/>
    <w:multiLevelType w:val="hybridMultilevel"/>
    <w:tmpl w:val="BC1402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98320E"/>
    <w:multiLevelType w:val="hybridMultilevel"/>
    <w:tmpl w:val="60D429B2"/>
    <w:lvl w:ilvl="0" w:tplc="4538E70C">
      <w:start w:val="12"/>
      <w:numFmt w:val="bullet"/>
      <w:lvlText w:val=""/>
      <w:lvlJc w:val="left"/>
      <w:pPr>
        <w:ind w:left="1080" w:hanging="360"/>
      </w:pPr>
      <w:rPr>
        <w:rFonts w:ascii="Wingdings" w:eastAsia="Times New Roman" w:hAnsi="Wingdings" w:cs="Ronnia-Bol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A735AC5"/>
    <w:multiLevelType w:val="hybridMultilevel"/>
    <w:tmpl w:val="DA5C7894"/>
    <w:lvl w:ilvl="0" w:tplc="284076E6">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75"/>
    <w:rsid w:val="00011B29"/>
    <w:rsid w:val="00014E98"/>
    <w:rsid w:val="00041409"/>
    <w:rsid w:val="000514E5"/>
    <w:rsid w:val="00055D9B"/>
    <w:rsid w:val="0006770F"/>
    <w:rsid w:val="000707EC"/>
    <w:rsid w:val="00077171"/>
    <w:rsid w:val="000811A1"/>
    <w:rsid w:val="0008579D"/>
    <w:rsid w:val="00094A0A"/>
    <w:rsid w:val="000B0BA8"/>
    <w:rsid w:val="000B1794"/>
    <w:rsid w:val="000D73C5"/>
    <w:rsid w:val="000E1284"/>
    <w:rsid w:val="000E2E56"/>
    <w:rsid w:val="000E4EBA"/>
    <w:rsid w:val="000F2B0D"/>
    <w:rsid w:val="000F5CC8"/>
    <w:rsid w:val="0011099C"/>
    <w:rsid w:val="0011142A"/>
    <w:rsid w:val="00122816"/>
    <w:rsid w:val="00125968"/>
    <w:rsid w:val="00127A4A"/>
    <w:rsid w:val="001409E2"/>
    <w:rsid w:val="001506A7"/>
    <w:rsid w:val="001745BD"/>
    <w:rsid w:val="001775DD"/>
    <w:rsid w:val="00180819"/>
    <w:rsid w:val="00193C44"/>
    <w:rsid w:val="00196B43"/>
    <w:rsid w:val="001D4908"/>
    <w:rsid w:val="001E0C92"/>
    <w:rsid w:val="0020388D"/>
    <w:rsid w:val="00210ED0"/>
    <w:rsid w:val="002128B3"/>
    <w:rsid w:val="00213601"/>
    <w:rsid w:val="00245EFB"/>
    <w:rsid w:val="00252260"/>
    <w:rsid w:val="00260865"/>
    <w:rsid w:val="00262FC6"/>
    <w:rsid w:val="00283EEC"/>
    <w:rsid w:val="00284095"/>
    <w:rsid w:val="00286BE3"/>
    <w:rsid w:val="0029443C"/>
    <w:rsid w:val="002C3953"/>
    <w:rsid w:val="002D621C"/>
    <w:rsid w:val="002F0793"/>
    <w:rsid w:val="002F3D19"/>
    <w:rsid w:val="002F4331"/>
    <w:rsid w:val="0030667C"/>
    <w:rsid w:val="00321E57"/>
    <w:rsid w:val="003239BB"/>
    <w:rsid w:val="00332859"/>
    <w:rsid w:val="0033797D"/>
    <w:rsid w:val="003517CE"/>
    <w:rsid w:val="003572D9"/>
    <w:rsid w:val="00362A1A"/>
    <w:rsid w:val="0037644F"/>
    <w:rsid w:val="003801D4"/>
    <w:rsid w:val="00380426"/>
    <w:rsid w:val="003817B7"/>
    <w:rsid w:val="00381DF9"/>
    <w:rsid w:val="00382940"/>
    <w:rsid w:val="003919D8"/>
    <w:rsid w:val="00396064"/>
    <w:rsid w:val="003A1B73"/>
    <w:rsid w:val="003B6452"/>
    <w:rsid w:val="003C6955"/>
    <w:rsid w:val="003E3EE7"/>
    <w:rsid w:val="003E49FD"/>
    <w:rsid w:val="003F30BB"/>
    <w:rsid w:val="003F5229"/>
    <w:rsid w:val="00400CB0"/>
    <w:rsid w:val="004102D5"/>
    <w:rsid w:val="0041139E"/>
    <w:rsid w:val="00413330"/>
    <w:rsid w:val="00422EFD"/>
    <w:rsid w:val="00423976"/>
    <w:rsid w:val="00425B8C"/>
    <w:rsid w:val="00444704"/>
    <w:rsid w:val="00444D9B"/>
    <w:rsid w:val="0045180A"/>
    <w:rsid w:val="0046188A"/>
    <w:rsid w:val="00491E0B"/>
    <w:rsid w:val="004B0ABF"/>
    <w:rsid w:val="004B3E5C"/>
    <w:rsid w:val="004D7946"/>
    <w:rsid w:val="004E4F33"/>
    <w:rsid w:val="004E5C8D"/>
    <w:rsid w:val="004E784E"/>
    <w:rsid w:val="004F32C7"/>
    <w:rsid w:val="004F5653"/>
    <w:rsid w:val="00500187"/>
    <w:rsid w:val="0050308C"/>
    <w:rsid w:val="00506D15"/>
    <w:rsid w:val="005226C5"/>
    <w:rsid w:val="005232CD"/>
    <w:rsid w:val="00524264"/>
    <w:rsid w:val="00535E8D"/>
    <w:rsid w:val="005368C7"/>
    <w:rsid w:val="00565A95"/>
    <w:rsid w:val="00573855"/>
    <w:rsid w:val="00582480"/>
    <w:rsid w:val="005A149E"/>
    <w:rsid w:val="005A7660"/>
    <w:rsid w:val="005A777A"/>
    <w:rsid w:val="005A7D5A"/>
    <w:rsid w:val="005E00FF"/>
    <w:rsid w:val="005E3415"/>
    <w:rsid w:val="005F0CAF"/>
    <w:rsid w:val="00625486"/>
    <w:rsid w:val="00626D62"/>
    <w:rsid w:val="0064272B"/>
    <w:rsid w:val="00643358"/>
    <w:rsid w:val="00676DDF"/>
    <w:rsid w:val="0069651B"/>
    <w:rsid w:val="006C507D"/>
    <w:rsid w:val="006D4F97"/>
    <w:rsid w:val="006D7677"/>
    <w:rsid w:val="006E16D4"/>
    <w:rsid w:val="00701D28"/>
    <w:rsid w:val="00703A92"/>
    <w:rsid w:val="00733EA2"/>
    <w:rsid w:val="007500D1"/>
    <w:rsid w:val="00754BBB"/>
    <w:rsid w:val="00764414"/>
    <w:rsid w:val="00773735"/>
    <w:rsid w:val="007770A8"/>
    <w:rsid w:val="00787D99"/>
    <w:rsid w:val="007C4359"/>
    <w:rsid w:val="007C509B"/>
    <w:rsid w:val="007D03F3"/>
    <w:rsid w:val="007E03BB"/>
    <w:rsid w:val="007E68FF"/>
    <w:rsid w:val="007E6DAC"/>
    <w:rsid w:val="007F14C2"/>
    <w:rsid w:val="007F15EB"/>
    <w:rsid w:val="007F5389"/>
    <w:rsid w:val="007F69C5"/>
    <w:rsid w:val="00826BC6"/>
    <w:rsid w:val="00830575"/>
    <w:rsid w:val="008425FF"/>
    <w:rsid w:val="008440EB"/>
    <w:rsid w:val="00871167"/>
    <w:rsid w:val="0087490E"/>
    <w:rsid w:val="008872E2"/>
    <w:rsid w:val="00890DB6"/>
    <w:rsid w:val="008A0E82"/>
    <w:rsid w:val="008A1B74"/>
    <w:rsid w:val="008A57B9"/>
    <w:rsid w:val="008E0054"/>
    <w:rsid w:val="008E4AC0"/>
    <w:rsid w:val="008E70A3"/>
    <w:rsid w:val="008F2018"/>
    <w:rsid w:val="00900A45"/>
    <w:rsid w:val="009014C8"/>
    <w:rsid w:val="00921D82"/>
    <w:rsid w:val="00925EFF"/>
    <w:rsid w:val="0093012C"/>
    <w:rsid w:val="00953064"/>
    <w:rsid w:val="00964979"/>
    <w:rsid w:val="00972CA5"/>
    <w:rsid w:val="009740A2"/>
    <w:rsid w:val="00977843"/>
    <w:rsid w:val="00986ED2"/>
    <w:rsid w:val="00991201"/>
    <w:rsid w:val="00996CA4"/>
    <w:rsid w:val="009A26A4"/>
    <w:rsid w:val="009B1D04"/>
    <w:rsid w:val="009B7C85"/>
    <w:rsid w:val="009E0AF6"/>
    <w:rsid w:val="009F2088"/>
    <w:rsid w:val="009F6664"/>
    <w:rsid w:val="00A03B75"/>
    <w:rsid w:val="00A10215"/>
    <w:rsid w:val="00A11D59"/>
    <w:rsid w:val="00A347C6"/>
    <w:rsid w:val="00A36FB5"/>
    <w:rsid w:val="00A376DA"/>
    <w:rsid w:val="00A46E8A"/>
    <w:rsid w:val="00A50057"/>
    <w:rsid w:val="00A57E06"/>
    <w:rsid w:val="00A64E92"/>
    <w:rsid w:val="00A66EF5"/>
    <w:rsid w:val="00A903C2"/>
    <w:rsid w:val="00A95EA6"/>
    <w:rsid w:val="00AA524C"/>
    <w:rsid w:val="00AC7393"/>
    <w:rsid w:val="00AD6279"/>
    <w:rsid w:val="00AD7287"/>
    <w:rsid w:val="00B04FC0"/>
    <w:rsid w:val="00B50C0A"/>
    <w:rsid w:val="00B6029C"/>
    <w:rsid w:val="00B705F4"/>
    <w:rsid w:val="00B864BE"/>
    <w:rsid w:val="00B86C90"/>
    <w:rsid w:val="00B93FB9"/>
    <w:rsid w:val="00BA741B"/>
    <w:rsid w:val="00BB4449"/>
    <w:rsid w:val="00BE7A70"/>
    <w:rsid w:val="00C018CF"/>
    <w:rsid w:val="00C022B0"/>
    <w:rsid w:val="00C21563"/>
    <w:rsid w:val="00C22A09"/>
    <w:rsid w:val="00C2308A"/>
    <w:rsid w:val="00C31D53"/>
    <w:rsid w:val="00C53738"/>
    <w:rsid w:val="00C63C4F"/>
    <w:rsid w:val="00C6630D"/>
    <w:rsid w:val="00C669CC"/>
    <w:rsid w:val="00C66D65"/>
    <w:rsid w:val="00C67B4E"/>
    <w:rsid w:val="00C67FA7"/>
    <w:rsid w:val="00C83454"/>
    <w:rsid w:val="00C83C1A"/>
    <w:rsid w:val="00C94D0E"/>
    <w:rsid w:val="00CA6C45"/>
    <w:rsid w:val="00CB3507"/>
    <w:rsid w:val="00CC2DCA"/>
    <w:rsid w:val="00CC6186"/>
    <w:rsid w:val="00CF3D61"/>
    <w:rsid w:val="00CF433A"/>
    <w:rsid w:val="00CF4F56"/>
    <w:rsid w:val="00D146D8"/>
    <w:rsid w:val="00D413CE"/>
    <w:rsid w:val="00D4671C"/>
    <w:rsid w:val="00D545C9"/>
    <w:rsid w:val="00D70EA0"/>
    <w:rsid w:val="00D763B1"/>
    <w:rsid w:val="00D80517"/>
    <w:rsid w:val="00D8484C"/>
    <w:rsid w:val="00D914C3"/>
    <w:rsid w:val="00DA7807"/>
    <w:rsid w:val="00DA7FCD"/>
    <w:rsid w:val="00DB67C3"/>
    <w:rsid w:val="00DB7D8D"/>
    <w:rsid w:val="00DC3DAF"/>
    <w:rsid w:val="00DC6F19"/>
    <w:rsid w:val="00DD0744"/>
    <w:rsid w:val="00DD2EAA"/>
    <w:rsid w:val="00DD7225"/>
    <w:rsid w:val="00DE37D7"/>
    <w:rsid w:val="00DE7C08"/>
    <w:rsid w:val="00DF0986"/>
    <w:rsid w:val="00DF6B8B"/>
    <w:rsid w:val="00E141AE"/>
    <w:rsid w:val="00E16AA2"/>
    <w:rsid w:val="00E23755"/>
    <w:rsid w:val="00E43E88"/>
    <w:rsid w:val="00E54575"/>
    <w:rsid w:val="00E6094D"/>
    <w:rsid w:val="00E63E8F"/>
    <w:rsid w:val="00E93914"/>
    <w:rsid w:val="00EB3786"/>
    <w:rsid w:val="00ED085F"/>
    <w:rsid w:val="00EE4D48"/>
    <w:rsid w:val="00EE79E4"/>
    <w:rsid w:val="00EF491F"/>
    <w:rsid w:val="00EF6BA9"/>
    <w:rsid w:val="00F06EF7"/>
    <w:rsid w:val="00F44309"/>
    <w:rsid w:val="00F61BF2"/>
    <w:rsid w:val="00F65A11"/>
    <w:rsid w:val="00F9520C"/>
    <w:rsid w:val="00FA0B5F"/>
    <w:rsid w:val="00FA1B3D"/>
    <w:rsid w:val="00FB5D63"/>
    <w:rsid w:val="00FE18A2"/>
    <w:rsid w:val="00FE254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1BDAD7"/>
  <w15:chartTrackingRefBased/>
  <w15:docId w15:val="{A85C2F2F-94A1-4714-9A3A-5AAA8034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3">
    <w:name w:val="heading 3"/>
    <w:basedOn w:val="Normal"/>
    <w:link w:val="Heading3Char"/>
    <w:uiPriority w:val="9"/>
    <w:qFormat/>
    <w:rsid w:val="005226C5"/>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819"/>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locked/>
    <w:rsid w:val="00180819"/>
    <w:rPr>
      <w:rFonts w:cs="Times New Roman"/>
    </w:rPr>
  </w:style>
  <w:style w:type="paragraph" w:styleId="Footer">
    <w:name w:val="footer"/>
    <w:basedOn w:val="Normal"/>
    <w:link w:val="FooterChar"/>
    <w:uiPriority w:val="99"/>
    <w:unhideWhenUsed/>
    <w:rsid w:val="00180819"/>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180819"/>
    <w:rPr>
      <w:rFonts w:cs="Times New Roman"/>
    </w:rPr>
  </w:style>
  <w:style w:type="character" w:styleId="Hyperlink">
    <w:name w:val="Hyperlink"/>
    <w:uiPriority w:val="99"/>
    <w:unhideWhenUsed/>
    <w:rsid w:val="00986ED2"/>
    <w:rPr>
      <w:color w:val="0563C1"/>
      <w:u w:val="single"/>
    </w:rPr>
  </w:style>
  <w:style w:type="character" w:customStyle="1" w:styleId="UnresolvedMention">
    <w:name w:val="Unresolved Mention"/>
    <w:uiPriority w:val="99"/>
    <w:semiHidden/>
    <w:unhideWhenUsed/>
    <w:rsid w:val="00986ED2"/>
    <w:rPr>
      <w:color w:val="808080"/>
      <w:shd w:val="clear" w:color="auto" w:fill="E6E6E6"/>
    </w:rPr>
  </w:style>
  <w:style w:type="table" w:styleId="TableGrid">
    <w:name w:val="Table Grid"/>
    <w:basedOn w:val="TableNormal"/>
    <w:uiPriority w:val="39"/>
    <w:rsid w:val="00C018CF"/>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B4449"/>
    <w:rPr>
      <w:sz w:val="22"/>
      <w:szCs w:val="22"/>
    </w:rPr>
  </w:style>
  <w:style w:type="character" w:styleId="Emphasis">
    <w:name w:val="Emphasis"/>
    <w:uiPriority w:val="20"/>
    <w:qFormat/>
    <w:rsid w:val="003572D9"/>
    <w:rPr>
      <w:i/>
      <w:iCs/>
    </w:rPr>
  </w:style>
  <w:style w:type="character" w:customStyle="1" w:styleId="Heading3Char">
    <w:name w:val="Heading 3 Char"/>
    <w:link w:val="Heading3"/>
    <w:uiPriority w:val="9"/>
    <w:rsid w:val="005226C5"/>
    <w:rPr>
      <w:rFonts w:ascii="Times New Roman" w:hAnsi="Times New Roman"/>
      <w:b/>
      <w:bCs/>
      <w:sz w:val="27"/>
      <w:szCs w:val="27"/>
    </w:rPr>
  </w:style>
  <w:style w:type="paragraph" w:styleId="ListParagraph">
    <w:name w:val="List Paragraph"/>
    <w:basedOn w:val="Normal"/>
    <w:uiPriority w:val="34"/>
    <w:qFormat/>
    <w:rsid w:val="005A7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164775">
      <w:bodyDiv w:val="1"/>
      <w:marLeft w:val="0"/>
      <w:marRight w:val="0"/>
      <w:marTop w:val="0"/>
      <w:marBottom w:val="0"/>
      <w:divBdr>
        <w:top w:val="none" w:sz="0" w:space="0" w:color="auto"/>
        <w:left w:val="none" w:sz="0" w:space="0" w:color="auto"/>
        <w:bottom w:val="none" w:sz="0" w:space="0" w:color="auto"/>
        <w:right w:val="none" w:sz="0" w:space="0" w:color="auto"/>
      </w:divBdr>
    </w:div>
    <w:div w:id="448553007">
      <w:bodyDiv w:val="1"/>
      <w:marLeft w:val="0"/>
      <w:marRight w:val="0"/>
      <w:marTop w:val="0"/>
      <w:marBottom w:val="0"/>
      <w:divBdr>
        <w:top w:val="none" w:sz="0" w:space="0" w:color="auto"/>
        <w:left w:val="none" w:sz="0" w:space="0" w:color="auto"/>
        <w:bottom w:val="none" w:sz="0" w:space="0" w:color="auto"/>
        <w:right w:val="none" w:sz="0" w:space="0" w:color="auto"/>
      </w:divBdr>
    </w:div>
    <w:div w:id="901909858">
      <w:bodyDiv w:val="1"/>
      <w:marLeft w:val="0"/>
      <w:marRight w:val="0"/>
      <w:marTop w:val="0"/>
      <w:marBottom w:val="0"/>
      <w:divBdr>
        <w:top w:val="none" w:sz="0" w:space="0" w:color="auto"/>
        <w:left w:val="none" w:sz="0" w:space="0" w:color="auto"/>
        <w:bottom w:val="none" w:sz="0" w:space="0" w:color="auto"/>
        <w:right w:val="none" w:sz="0" w:space="0" w:color="auto"/>
      </w:divBdr>
    </w:div>
    <w:div w:id="958335504">
      <w:bodyDiv w:val="1"/>
      <w:marLeft w:val="0"/>
      <w:marRight w:val="0"/>
      <w:marTop w:val="0"/>
      <w:marBottom w:val="0"/>
      <w:divBdr>
        <w:top w:val="none" w:sz="0" w:space="0" w:color="auto"/>
        <w:left w:val="none" w:sz="0" w:space="0" w:color="auto"/>
        <w:bottom w:val="none" w:sz="0" w:space="0" w:color="auto"/>
        <w:right w:val="none" w:sz="0" w:space="0" w:color="auto"/>
      </w:divBdr>
    </w:div>
    <w:div w:id="176195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k@indusexpo.in" TargetMode="External"/><Relationship Id="rId4" Type="http://schemas.openxmlformats.org/officeDocument/2006/relationships/settings" Target="settings.xml"/><Relationship Id="rId9" Type="http://schemas.openxmlformats.org/officeDocument/2006/relationships/hyperlink" Target="mailto:shailendra@chem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8F38E-1286-433A-8116-466A665B2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Links>
    <vt:vector size="6" baseType="variant">
      <vt:variant>
        <vt:i4>6946895</vt:i4>
      </vt:variant>
      <vt:variant>
        <vt:i4>0</vt:i4>
      </vt:variant>
      <vt:variant>
        <vt:i4>0</vt:i4>
      </vt:variant>
      <vt:variant>
        <vt:i4>5</vt:i4>
      </vt:variant>
      <vt:variant>
        <vt:lpwstr>mailto:shailendra@chemlog.in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Shailendra Kumar</dc:creator>
  <cp:keywords/>
  <dc:description/>
  <cp:lastModifiedBy>ACER</cp:lastModifiedBy>
  <cp:revision>12</cp:revision>
  <dcterms:created xsi:type="dcterms:W3CDTF">2022-02-01T04:28:00Z</dcterms:created>
  <dcterms:modified xsi:type="dcterms:W3CDTF">2022-06-21T12:24:00Z</dcterms:modified>
</cp:coreProperties>
</file>